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71FA" w14:textId="7C725441" w:rsidR="009215AF" w:rsidRPr="00B041E2" w:rsidRDefault="00A96122" w:rsidP="00B041E2">
      <w:pPr>
        <w:pStyle w:val="Bodycopy"/>
        <w:rPr>
          <w:i/>
          <w:iCs/>
          <w:highlight w:val="yellow"/>
        </w:rPr>
      </w:pPr>
      <w:r w:rsidRPr="00934C94">
        <w:rPr>
          <w:noProof/>
          <w:color w:val="FFFFFF" w:themeColor="background1"/>
        </w:rPr>
        <w:drawing>
          <wp:anchor distT="0" distB="0" distL="114300" distR="114300" simplePos="0" relativeHeight="251659265" behindDoc="0" locked="0" layoutInCell="1" allowOverlap="1" wp14:anchorId="4917426A" wp14:editId="100E6A19">
            <wp:simplePos x="0" y="0"/>
            <wp:positionH relativeFrom="column">
              <wp:posOffset>4876165</wp:posOffset>
            </wp:positionH>
            <wp:positionV relativeFrom="paragraph">
              <wp:posOffset>-501015</wp:posOffset>
            </wp:positionV>
            <wp:extent cx="1231900" cy="1231900"/>
            <wp:effectExtent l="0" t="0" r="6350" b="6350"/>
            <wp:wrapNone/>
            <wp:docPr id="43389488" name="Picture 3" descr="A blue circle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9488" name="Picture 3" descr="A blue circle with green and white tex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anchor>
        </w:drawing>
      </w:r>
      <w:r w:rsidR="000E2AC1" w:rsidRPr="00B041E2">
        <w:rPr>
          <w:noProof/>
          <w:lang w:eastAsia="en-AU"/>
        </w:rPr>
        <mc:AlternateContent>
          <mc:Choice Requires="wps">
            <w:drawing>
              <wp:anchor distT="0" distB="0" distL="114300" distR="114300" simplePos="0" relativeHeight="251658240" behindDoc="0" locked="0" layoutInCell="1" allowOverlap="1" wp14:anchorId="3B4BD71B" wp14:editId="1F7DD230">
                <wp:simplePos x="0" y="0"/>
                <wp:positionH relativeFrom="column">
                  <wp:posOffset>-102235</wp:posOffset>
                </wp:positionH>
                <wp:positionV relativeFrom="page">
                  <wp:posOffset>749300</wp:posOffset>
                </wp:positionV>
                <wp:extent cx="4281805" cy="901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281805" cy="901700"/>
                        </a:xfrm>
                        <a:prstGeom prst="rect">
                          <a:avLst/>
                        </a:prstGeom>
                        <a:noFill/>
                        <a:ln w="6350">
                          <a:noFill/>
                        </a:ln>
                      </wps:spPr>
                      <wps:txbx>
                        <w:txbxContent>
                          <w:p w14:paraId="20461C14" w14:textId="77777777" w:rsidR="00A96122" w:rsidRDefault="00A96122" w:rsidP="002B264B">
                            <w:pPr>
                              <w:pStyle w:val="Heading1"/>
                            </w:pPr>
                            <w:proofErr w:type="spellStart"/>
                            <w:r>
                              <w:t>Marymede</w:t>
                            </w:r>
                            <w:proofErr w:type="spellEnd"/>
                            <w:r>
                              <w:t xml:space="preserve"> Catholic College</w:t>
                            </w:r>
                          </w:p>
                          <w:p w14:paraId="30664F61" w14:textId="3CAFE616" w:rsidR="002B264B" w:rsidRPr="001E08B9" w:rsidRDefault="002B264B" w:rsidP="002B264B">
                            <w:pPr>
                              <w:pStyle w:val="Heading1"/>
                            </w:pPr>
                            <w:r>
                              <w:t xml:space="preserve">Medical Management </w:t>
                            </w:r>
                            <w:r w:rsidR="006D13B3" w:rsidRPr="009D1D19">
                              <w:t>Procedure</w:t>
                            </w:r>
                            <w:r>
                              <w:t>s</w:t>
                            </w:r>
                            <w:r w:rsidR="00270B12" w:rsidRPr="009D1D19">
                              <w:t xml:space="preserve"> </w:t>
                            </w:r>
                          </w:p>
                          <w:p w14:paraId="60000043" w14:textId="6E9D5196" w:rsidR="00270B12" w:rsidRPr="001E08B9" w:rsidRDefault="000E2AC1" w:rsidP="007468D3">
                            <w:pPr>
                              <w:pStyle w:val="Heading1a"/>
                            </w:pPr>
                            <w:r>
                              <w:t>Template for 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BD71B" id="_x0000_t202" coordsize="21600,21600" o:spt="202" path="m,l,21600r21600,l21600,xe">
                <v:stroke joinstyle="miter"/>
                <v:path gradientshapeok="t" o:connecttype="rect"/>
              </v:shapetype>
              <v:shape id="Text Box 3" o:spid="_x0000_s1026" type="#_x0000_t202" style="position:absolute;margin-left:-8.05pt;margin-top:59pt;width:337.15pt;height: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" filled="f" stroked="f" strokeweight=".5pt">
                <v:textbox>
                  <w:txbxContent>
                    <w:p w14:paraId="20461C14" w14:textId="77777777" w:rsidR="00A96122" w:rsidRDefault="00A96122" w:rsidP="002B264B">
                      <w:pPr>
                        <w:pStyle w:val="Heading1"/>
                      </w:pPr>
                      <w:proofErr w:type="spellStart"/>
                      <w:r>
                        <w:t>Marymede</w:t>
                      </w:r>
                      <w:proofErr w:type="spellEnd"/>
                      <w:r>
                        <w:t xml:space="preserve"> Catholic College</w:t>
                      </w:r>
                    </w:p>
                    <w:p w14:paraId="30664F61" w14:textId="3CAFE616" w:rsidR="002B264B" w:rsidRPr="001E08B9" w:rsidRDefault="002B264B" w:rsidP="002B264B">
                      <w:pPr>
                        <w:pStyle w:val="Heading1"/>
                      </w:pPr>
                      <w:r>
                        <w:t xml:space="preserve">Medical Management </w:t>
                      </w:r>
                      <w:r w:rsidR="006D13B3" w:rsidRPr="009D1D19">
                        <w:t>Procedure</w:t>
                      </w:r>
                      <w:r>
                        <w:t>s</w:t>
                      </w:r>
                      <w:r w:rsidR="00270B12" w:rsidRPr="009D1D19">
                        <w:t xml:space="preserve"> </w:t>
                      </w:r>
                    </w:p>
                    <w:p w14:paraId="60000043" w14:textId="6E9D5196" w:rsidR="00270B12" w:rsidRPr="001E08B9" w:rsidRDefault="000E2AC1" w:rsidP="007468D3">
                      <w:pPr>
                        <w:pStyle w:val="Heading1a"/>
                      </w:pPr>
                      <w:r>
                        <w:t>Template for Schools</w:t>
                      </w:r>
                    </w:p>
                  </w:txbxContent>
                </v:textbox>
                <w10:wrap anchory="page"/>
              </v:shape>
            </w:pict>
          </mc:Fallback>
        </mc:AlternateContent>
      </w:r>
      <w:r w:rsidR="00A86351">
        <w:rPr>
          <w:noProof/>
          <w:lang w:eastAsia="en-AU"/>
        </w:rPr>
        <w:drawing>
          <wp:anchor distT="0" distB="0" distL="114300" distR="114300" simplePos="0" relativeHeight="251658241" behindDoc="1" locked="1" layoutInCell="1" allowOverlap="1" wp14:anchorId="7A85A597" wp14:editId="2E53C4DE">
            <wp:simplePos x="0" y="0"/>
            <wp:positionH relativeFrom="page">
              <wp:align>left</wp:align>
            </wp:positionH>
            <wp:positionV relativeFrom="page">
              <wp:posOffset>0</wp:posOffset>
            </wp:positionV>
            <wp:extent cx="7639200" cy="1638000"/>
            <wp:effectExtent l="0" t="0" r="0" b="635"/>
            <wp:wrapNone/>
            <wp:docPr id="73472034" name="Picture 73472034" descr="A blue squar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2034" name="Picture 1" descr="A blue square with white lin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39200" cy="163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C46BD3" w14:textId="7FDA5220" w:rsidR="009215AF" w:rsidRDefault="009215AF" w:rsidP="0097154A">
      <w:pPr>
        <w:pStyle w:val="Bodycopy"/>
        <w:rPr>
          <w:highlight w:val="yellow"/>
        </w:rPr>
      </w:pPr>
    </w:p>
    <w:p w14:paraId="4E6935A0" w14:textId="21F3CC6E" w:rsidR="009215AF" w:rsidRDefault="009215AF" w:rsidP="0097154A">
      <w:pPr>
        <w:pStyle w:val="Bodycopy"/>
        <w:rPr>
          <w:highlight w:val="yellow"/>
        </w:rPr>
      </w:pPr>
    </w:p>
    <w:p w14:paraId="353B08E7" w14:textId="6C6A3DEC" w:rsidR="009215AF" w:rsidRPr="00A11A48" w:rsidRDefault="009215AF" w:rsidP="0097154A">
      <w:pPr>
        <w:pStyle w:val="Bodycopy"/>
        <w:rPr>
          <w:i/>
          <w:iCs/>
          <w:highlight w:val="yellow"/>
        </w:rPr>
      </w:pPr>
    </w:p>
    <w:p w14:paraId="1E12BBBD" w14:textId="0A866CBC" w:rsidR="005B28E1" w:rsidRPr="00F01CAE" w:rsidRDefault="005B28E1" w:rsidP="005B28E1">
      <w:pPr>
        <w:pStyle w:val="Bodycopy"/>
        <w:spacing w:before="200" w:after="60"/>
        <w:rPr>
          <w:i/>
          <w:iCs/>
        </w:rPr>
      </w:pPr>
      <w:r w:rsidRPr="00CE67B9">
        <w:rPr>
          <w:i/>
          <w:iCs/>
          <w:highlight w:val="green"/>
        </w:rPr>
        <w:t xml:space="preserve">[Drafting note] Principals </w:t>
      </w:r>
      <w:r>
        <w:rPr>
          <w:i/>
          <w:iCs/>
          <w:highlight w:val="green"/>
        </w:rPr>
        <w:t xml:space="preserve">are to contextualise this procedure to ensure that relevant information is available about the provision care for students with medical conditions or complex care needs. In addition, principals can develop </w:t>
      </w:r>
      <w:r w:rsidRPr="00CE67B9">
        <w:rPr>
          <w:i/>
          <w:iCs/>
          <w:highlight w:val="green"/>
        </w:rPr>
        <w:t>and approve school-based processes and guidelines for use within their own school to support policy and procedure implementation. These documents must be clearly aligned with the relevant MACS policy and procedure. Such documents should be listed as supporting documents.</w:t>
      </w:r>
    </w:p>
    <w:p w14:paraId="4FB8F74F" w14:textId="078AF57A" w:rsidR="005B28E1" w:rsidRDefault="005B28E1" w:rsidP="005B28E1">
      <w:pPr>
        <w:pStyle w:val="Bodycopy"/>
      </w:pPr>
      <w:r w:rsidRPr="00331819">
        <w:rPr>
          <w:highlight w:val="green"/>
        </w:rPr>
        <w:t xml:space="preserve">Information within the </w:t>
      </w:r>
      <w:r>
        <w:rPr>
          <w:highlight w:val="green"/>
        </w:rPr>
        <w:t>procedure</w:t>
      </w:r>
      <w:r w:rsidRPr="00331819">
        <w:rPr>
          <w:highlight w:val="green"/>
        </w:rPr>
        <w:t xml:space="preserve"> that can be contextualised is highlighted. Schools must not change policy directives unless stated in the drafting notes.</w:t>
      </w:r>
      <w:r w:rsidRPr="007974F1">
        <w:t xml:space="preserve"> </w:t>
      </w:r>
      <w:r w:rsidRPr="00AA3F6D">
        <w:rPr>
          <w:highlight w:val="green"/>
        </w:rPr>
        <w:t>(</w:t>
      </w:r>
      <w:r>
        <w:rPr>
          <w:highlight w:val="green"/>
        </w:rPr>
        <w:t>T</w:t>
      </w:r>
      <w:r w:rsidRPr="00AA3F6D">
        <w:rPr>
          <w:highlight w:val="green"/>
        </w:rPr>
        <w:t>h</w:t>
      </w:r>
      <w:r>
        <w:rPr>
          <w:highlight w:val="green"/>
        </w:rPr>
        <w:t>ese</w:t>
      </w:r>
      <w:r w:rsidRPr="00AA3F6D">
        <w:rPr>
          <w:highlight w:val="green"/>
        </w:rPr>
        <w:t xml:space="preserve"> note</w:t>
      </w:r>
      <w:r>
        <w:rPr>
          <w:highlight w:val="green"/>
        </w:rPr>
        <w:t xml:space="preserve">s </w:t>
      </w:r>
      <w:r w:rsidRPr="00AA3F6D">
        <w:rPr>
          <w:highlight w:val="green"/>
        </w:rPr>
        <w:t>to be deleted prior to publication)</w:t>
      </w:r>
    </w:p>
    <w:p w14:paraId="5A7B29AA" w14:textId="467CA2F7" w:rsidR="004622EB" w:rsidRPr="005E2466" w:rsidRDefault="004622EB" w:rsidP="004622EB">
      <w:pPr>
        <w:pStyle w:val="Heading2"/>
        <w:rPr>
          <w:rFonts w:eastAsia="MS Gothic"/>
        </w:rPr>
      </w:pPr>
      <w:r w:rsidRPr="005E2466">
        <w:rPr>
          <w:rFonts w:eastAsia="MS Gothic"/>
        </w:rPr>
        <w:t>Purpose</w:t>
      </w:r>
    </w:p>
    <w:p w14:paraId="48367CAE" w14:textId="3522F99D" w:rsidR="0026762F" w:rsidRDefault="002B264B" w:rsidP="0026762F">
      <w:pPr>
        <w:pStyle w:val="Bodycopy"/>
      </w:pPr>
      <w:r>
        <w:t xml:space="preserve">This procedure documents the </w:t>
      </w:r>
      <w:r w:rsidR="00E634B6">
        <w:t>requirements</w:t>
      </w:r>
      <w:r>
        <w:t xml:space="preserve"> for managing information and care of students with diagnosed health, personalised care or complex care needs or medical conditions</w:t>
      </w:r>
      <w:r w:rsidR="005B28E1">
        <w:t xml:space="preserve"> in place at </w:t>
      </w:r>
      <w:proofErr w:type="spellStart"/>
      <w:r w:rsidR="00A96122">
        <w:t>Marymede</w:t>
      </w:r>
      <w:proofErr w:type="spellEnd"/>
      <w:r w:rsidR="00A96122">
        <w:t xml:space="preserve"> Catholic College,</w:t>
      </w:r>
      <w:r w:rsidR="00B05106">
        <w:t xml:space="preserve"> with a view to maintaining and safeguarding the privacy, confidentiality, and wellbeing of students in line with the</w:t>
      </w:r>
      <w:r w:rsidR="00845FAE">
        <w:t xml:space="preserve"> </w:t>
      </w:r>
      <w:r w:rsidR="004D00E6">
        <w:t>school’s Privacy</w:t>
      </w:r>
      <w:r w:rsidR="00B05106">
        <w:t xml:space="preserve"> Policy and Standard Collection Notice.</w:t>
      </w:r>
    </w:p>
    <w:p w14:paraId="447CA44F" w14:textId="1B0DF1F5" w:rsidR="00156900" w:rsidRPr="005E2466" w:rsidRDefault="00156900" w:rsidP="00156900">
      <w:pPr>
        <w:pStyle w:val="Heading2"/>
        <w:rPr>
          <w:rFonts w:eastAsia="MS Gothic"/>
        </w:rPr>
      </w:pPr>
      <w:r>
        <w:rPr>
          <w:rFonts w:eastAsia="MS Gothic"/>
        </w:rPr>
        <w:t>Scope</w:t>
      </w:r>
    </w:p>
    <w:p w14:paraId="38CFEB11" w14:textId="7BFD0274" w:rsidR="002B264B" w:rsidRDefault="002B264B" w:rsidP="00156900">
      <w:pPr>
        <w:pStyle w:val="Bodycopy"/>
      </w:pPr>
      <w:r>
        <w:t>These procedures apply to:</w:t>
      </w:r>
    </w:p>
    <w:p w14:paraId="2A87D09E" w14:textId="050D88C1" w:rsidR="002B264B" w:rsidRPr="00C11E87" w:rsidRDefault="005B28E1" w:rsidP="002B264B">
      <w:pPr>
        <w:pStyle w:val="Simpleliststylelevel1"/>
        <w:ind w:left="360" w:hanging="360"/>
      </w:pPr>
      <w:r>
        <w:t>t</w:t>
      </w:r>
      <w:r w:rsidR="00E634B6">
        <w:t xml:space="preserve">he principal, </w:t>
      </w:r>
      <w:r w:rsidR="002B264B" w:rsidRPr="00C11E87">
        <w:t xml:space="preserve">employees and volunteers </w:t>
      </w:r>
    </w:p>
    <w:p w14:paraId="394D16BA" w14:textId="5D04CC01" w:rsidR="002B264B" w:rsidRDefault="002B264B" w:rsidP="002B264B">
      <w:pPr>
        <w:pStyle w:val="Simpleliststylelevel1"/>
        <w:ind w:left="360" w:hanging="360"/>
      </w:pPr>
      <w:r w:rsidRPr="00C11E87">
        <w:t xml:space="preserve">students who have a diagnosed health care need, </w:t>
      </w:r>
      <w:proofErr w:type="spellStart"/>
      <w:r w:rsidRPr="00C11E87">
        <w:t>personalised</w:t>
      </w:r>
      <w:proofErr w:type="spellEnd"/>
      <w:r w:rsidRPr="00C11E87">
        <w:t xml:space="preserve"> care need, complex care need, mobility need or relevant medical condition</w:t>
      </w:r>
    </w:p>
    <w:p w14:paraId="39B69F5D" w14:textId="7060F03E" w:rsidR="002B264B" w:rsidRPr="002E4CE5" w:rsidRDefault="002B264B" w:rsidP="002B264B">
      <w:pPr>
        <w:pStyle w:val="Simpleliststylelevel1"/>
      </w:pPr>
      <w:r w:rsidRPr="00C11E87">
        <w:t xml:space="preserve">parents/guardians/carers of students who have </w:t>
      </w:r>
      <w:proofErr w:type="gramStart"/>
      <w:r w:rsidRPr="00C11E87">
        <w:t>a diagnosed</w:t>
      </w:r>
      <w:proofErr w:type="gramEnd"/>
      <w:r w:rsidRPr="00C11E87">
        <w:t xml:space="preserve"> health care need, </w:t>
      </w:r>
      <w:proofErr w:type="spellStart"/>
      <w:proofErr w:type="gramStart"/>
      <w:r w:rsidRPr="00C11E87">
        <w:t>personalised</w:t>
      </w:r>
      <w:proofErr w:type="spellEnd"/>
      <w:r w:rsidRPr="00C11E87">
        <w:t xml:space="preserve"> care</w:t>
      </w:r>
      <w:proofErr w:type="gramEnd"/>
      <w:r w:rsidRPr="00C11E87">
        <w:t xml:space="preserve"> need, complex care need, mobility need or relevant medical condition</w:t>
      </w:r>
      <w:r w:rsidR="00247C34">
        <w:t>.</w:t>
      </w:r>
      <w:r>
        <w:t xml:space="preserve"> </w:t>
      </w:r>
    </w:p>
    <w:p w14:paraId="43485465" w14:textId="77777777" w:rsidR="002B264B" w:rsidRPr="00C11E87" w:rsidRDefault="002B264B" w:rsidP="002B264B">
      <w:pPr>
        <w:pStyle w:val="Simpleliststylelevel1"/>
        <w:numPr>
          <w:ilvl w:val="0"/>
          <w:numId w:val="0"/>
        </w:numPr>
        <w:ind w:left="357" w:hanging="357"/>
      </w:pPr>
    </w:p>
    <w:p w14:paraId="3EF1CECB" w14:textId="48235D0E" w:rsidR="004622EB" w:rsidRDefault="00991A83" w:rsidP="004622EB">
      <w:pPr>
        <w:pStyle w:val="Heading2"/>
        <w:rPr>
          <w:rFonts w:eastAsia="MS Gothic"/>
        </w:rPr>
      </w:pPr>
      <w:r>
        <w:rPr>
          <w:rFonts w:eastAsia="MS Gothic"/>
        </w:rPr>
        <w:t>Procedures</w:t>
      </w:r>
    </w:p>
    <w:p w14:paraId="6853B9C7" w14:textId="62989D9D" w:rsidR="0089437C" w:rsidRPr="0089437C" w:rsidRDefault="0089437C" w:rsidP="0089437C">
      <w:pPr>
        <w:pStyle w:val="Heading3"/>
      </w:pPr>
      <w:r>
        <w:t>At enrolment</w:t>
      </w:r>
    </w:p>
    <w:p w14:paraId="3BF9970A" w14:textId="77777777" w:rsidR="00CE5E2C" w:rsidRPr="00CE5E2C" w:rsidRDefault="00CE5E2C" w:rsidP="00CE5E2C">
      <w:pPr>
        <w:pStyle w:val="Numberedliststylelevel1"/>
      </w:pPr>
      <w:r w:rsidRPr="00CE5E2C">
        <w:t>Enrolment</w:t>
      </w:r>
    </w:p>
    <w:p w14:paraId="712423C3" w14:textId="77777777" w:rsidR="00CE5E2C" w:rsidRPr="00CE5E2C" w:rsidRDefault="00CE5E2C" w:rsidP="00CE5E2C">
      <w:pPr>
        <w:pStyle w:val="Numberedliststylelevel2"/>
        <w:spacing w:line="254" w:lineRule="auto"/>
        <w:ind w:left="901" w:hanging="544"/>
      </w:pPr>
      <w:r w:rsidRPr="00CE5E2C">
        <w:t>When a child’s enrolment record has been completed, the principal or delegate reviews it to identify whether the child has a diagnosed health care, personal care need, complex medical need, or relevant medical condition.</w:t>
      </w:r>
    </w:p>
    <w:p w14:paraId="127CD479" w14:textId="37B12DE1" w:rsidR="00CE5E2C" w:rsidRPr="00CE5E2C" w:rsidRDefault="00CE5E2C" w:rsidP="00CE5E2C">
      <w:pPr>
        <w:pStyle w:val="Numberedliststylelevel2"/>
        <w:spacing w:line="254" w:lineRule="auto"/>
        <w:ind w:left="901" w:hanging="544"/>
      </w:pPr>
      <w:r w:rsidRPr="00CE5E2C">
        <w:t xml:space="preserve">The principal communicates the requirement </w:t>
      </w:r>
      <w:r w:rsidR="00B1198C">
        <w:t>for provision of a</w:t>
      </w:r>
      <w:r w:rsidRPr="00CE5E2C">
        <w:t xml:space="preserve"> general or condition specific medical Management Plan from the child’s parents/guardians/carers where the child has </w:t>
      </w:r>
      <w:proofErr w:type="gramStart"/>
      <w:r w:rsidRPr="00CE5E2C">
        <w:t>a specific</w:t>
      </w:r>
      <w:proofErr w:type="gramEnd"/>
      <w:r w:rsidRPr="00CE5E2C">
        <w:t xml:space="preserve"> health care, personal care need, complex medical need or relevant medical condition diagnosed by a</w:t>
      </w:r>
      <w:r w:rsidR="004A4668">
        <w:t xml:space="preserve"> relevant</w:t>
      </w:r>
      <w:r w:rsidRPr="00CE5E2C">
        <w:t xml:space="preserve"> AHPRA registered medical/health practitioner. </w:t>
      </w:r>
    </w:p>
    <w:p w14:paraId="59EFD755" w14:textId="77777777" w:rsidR="00CE5E2C" w:rsidRPr="00CE5E2C" w:rsidRDefault="00CE5E2C" w:rsidP="00CE5E2C">
      <w:pPr>
        <w:pStyle w:val="Numberedliststylelevel2"/>
        <w:spacing w:line="254" w:lineRule="auto"/>
        <w:ind w:left="901" w:hanging="544"/>
      </w:pPr>
      <w:r w:rsidRPr="00CE5E2C">
        <w:t>Prior to attending school, the parents/guardians/carers provide the relevant general or condition specific Medical Management Plan signed by the relevant registered medical/health practitioner.</w:t>
      </w:r>
    </w:p>
    <w:p w14:paraId="6124CC9E" w14:textId="03AFE1B8" w:rsidR="00CE5E2C" w:rsidRPr="00CE5E2C" w:rsidRDefault="00CE5E2C" w:rsidP="00CE5E2C">
      <w:pPr>
        <w:pStyle w:val="Numberedliststylelevel2"/>
        <w:spacing w:line="254" w:lineRule="auto"/>
        <w:ind w:left="901" w:hanging="544"/>
      </w:pPr>
      <w:r w:rsidRPr="00CE5E2C">
        <w:t xml:space="preserve">For students requiring the ongoing administration of medication at school or during school activities for </w:t>
      </w:r>
      <w:r w:rsidR="007B201F">
        <w:t>a</w:t>
      </w:r>
      <w:r w:rsidRPr="00CE5E2C">
        <w:t xml:space="preserve"> medical/health condition, a Medication Authority Form is required, signed by an </w:t>
      </w:r>
      <w:proofErr w:type="spellStart"/>
      <w:r w:rsidR="00661C73">
        <w:t>authorising</w:t>
      </w:r>
      <w:proofErr w:type="spellEnd"/>
      <w:r w:rsidR="00661C73">
        <w:t xml:space="preserve"> </w:t>
      </w:r>
      <w:r w:rsidRPr="00CE5E2C">
        <w:t>AHPRA registered medical</w:t>
      </w:r>
      <w:r w:rsidR="004A4668">
        <w:t>/health</w:t>
      </w:r>
      <w:r w:rsidRPr="00CE5E2C">
        <w:t xml:space="preserve"> practitioner. Please refer to the Administration of Medication Policy for further information. </w:t>
      </w:r>
    </w:p>
    <w:p w14:paraId="5BCAA316" w14:textId="0988B2C1" w:rsidR="00CE5E2C" w:rsidRPr="00CE5E2C" w:rsidRDefault="00CE5E2C" w:rsidP="00CE5E2C">
      <w:pPr>
        <w:pStyle w:val="Numberedliststylelevel2"/>
        <w:spacing w:line="254" w:lineRule="auto"/>
        <w:ind w:left="901" w:hanging="544"/>
      </w:pPr>
      <w:r w:rsidRPr="00CE5E2C">
        <w:t xml:space="preserve">Prior to attending school, the principal or delegate develops a Student Health Support </w:t>
      </w:r>
      <w:r w:rsidR="00897E85">
        <w:t>P</w:t>
      </w:r>
      <w:r w:rsidRPr="00CE5E2C">
        <w:t xml:space="preserve">lan </w:t>
      </w:r>
      <w:r w:rsidR="00897E85">
        <w:t xml:space="preserve">(SHSP) </w:t>
      </w:r>
      <w:r w:rsidRPr="00CE5E2C">
        <w:t xml:space="preserve">in consultation with the student’s parents/guardians/carers. </w:t>
      </w:r>
    </w:p>
    <w:p w14:paraId="07DF6D18" w14:textId="4879F210" w:rsidR="00CE5E2C" w:rsidRPr="00CE5E2C" w:rsidRDefault="00CE5E2C" w:rsidP="00CE5E2C">
      <w:pPr>
        <w:pStyle w:val="Numberedliststylelevel2"/>
        <w:spacing w:line="254" w:lineRule="auto"/>
        <w:ind w:left="901" w:hanging="544"/>
      </w:pPr>
      <w:r w:rsidRPr="00CE5E2C">
        <w:lastRenderedPageBreak/>
        <w:t xml:space="preserve">Relevant aspects of the school’s operation should be considered in relation to the child’s inclusion in the educational program and to ensure their access and participation in education. </w:t>
      </w:r>
      <w:r w:rsidR="00897E85" w:rsidRPr="00CE5E2C">
        <w:rPr>
          <w:i/>
          <w:iCs/>
          <w:highlight w:val="green"/>
        </w:rPr>
        <w:t xml:space="preserve">Drafting note: </w:t>
      </w:r>
      <w:r w:rsidRPr="00897E85">
        <w:rPr>
          <w:i/>
          <w:iCs/>
          <w:highlight w:val="green"/>
        </w:rPr>
        <w:t>Add information regarding the types of process and considerations the school undertakes in forming the SH</w:t>
      </w:r>
      <w:r w:rsidR="00897E85" w:rsidRPr="00897E85">
        <w:rPr>
          <w:i/>
          <w:iCs/>
          <w:highlight w:val="green"/>
        </w:rPr>
        <w:t>SP</w:t>
      </w:r>
    </w:p>
    <w:p w14:paraId="2168ECFD" w14:textId="479F61DB" w:rsidR="00CE5E2C" w:rsidRPr="00897E85" w:rsidRDefault="00CE5E2C" w:rsidP="00CE5E2C">
      <w:pPr>
        <w:pStyle w:val="Numberedliststylelevel2"/>
        <w:spacing w:line="254" w:lineRule="auto"/>
        <w:ind w:left="901" w:hanging="544"/>
        <w:rPr>
          <w:highlight w:val="green"/>
        </w:rPr>
      </w:pPr>
      <w:r w:rsidRPr="00845FAE">
        <w:t>Where medically indicated, the school must designate staff to provide complex medical care and/or personal care and support to ensure the continuity of education for students with identified personal, health care needs, mobility support requirements or complex care needs</w:t>
      </w:r>
      <w:r w:rsidRPr="00CE5E2C">
        <w:t xml:space="preserve">. </w:t>
      </w:r>
      <w:r w:rsidR="00897E85" w:rsidRPr="00CE5E2C">
        <w:rPr>
          <w:i/>
          <w:iCs/>
          <w:highlight w:val="green"/>
        </w:rPr>
        <w:t xml:space="preserve">Drafting note: </w:t>
      </w:r>
      <w:r w:rsidRPr="00897E85">
        <w:rPr>
          <w:i/>
          <w:iCs/>
          <w:highlight w:val="green"/>
        </w:rPr>
        <w:t xml:space="preserve">Determine the number of staff members that require </w:t>
      </w:r>
      <w:proofErr w:type="gramStart"/>
      <w:r w:rsidRPr="00897E85">
        <w:rPr>
          <w:i/>
          <w:iCs/>
          <w:highlight w:val="green"/>
        </w:rPr>
        <w:t>access</w:t>
      </w:r>
      <w:proofErr w:type="gramEnd"/>
      <w:r w:rsidRPr="00897E85">
        <w:rPr>
          <w:i/>
          <w:iCs/>
          <w:highlight w:val="green"/>
        </w:rPr>
        <w:t xml:space="preserve"> additional professional development or training in managing conditions such as asthma or epilepsy and/or </w:t>
      </w:r>
      <w:proofErr w:type="spellStart"/>
      <w:r w:rsidRPr="00897E85">
        <w:rPr>
          <w:i/>
          <w:iCs/>
          <w:highlight w:val="green"/>
        </w:rPr>
        <w:t>specialised</w:t>
      </w:r>
      <w:proofErr w:type="spellEnd"/>
      <w:r w:rsidRPr="00897E85">
        <w:rPr>
          <w:i/>
          <w:iCs/>
          <w:highlight w:val="green"/>
        </w:rPr>
        <w:t xml:space="preserve"> training such as RCH Complex Care or </w:t>
      </w:r>
      <w:proofErr w:type="spellStart"/>
      <w:r w:rsidRPr="00897E85">
        <w:rPr>
          <w:i/>
          <w:iCs/>
          <w:highlight w:val="green"/>
        </w:rPr>
        <w:t>Schoolcare</w:t>
      </w:r>
      <w:proofErr w:type="spellEnd"/>
      <w:r w:rsidRPr="00897E85">
        <w:rPr>
          <w:i/>
          <w:iCs/>
          <w:highlight w:val="green"/>
        </w:rPr>
        <w:t xml:space="preserve"> Program to assist in meeting a child’s complex health care needs.</w:t>
      </w:r>
    </w:p>
    <w:p w14:paraId="51587363" w14:textId="5FD0128A" w:rsidR="00CE5E2C" w:rsidRPr="00CE5E2C" w:rsidRDefault="00CE5E2C" w:rsidP="00CE5E2C">
      <w:pPr>
        <w:pStyle w:val="Numberedliststylelevel2"/>
        <w:spacing w:beforeLines="60" w:before="144" w:line="21" w:lineRule="atLeast"/>
        <w:ind w:left="901" w:hanging="544"/>
      </w:pPr>
      <w:r w:rsidRPr="00CE5E2C">
        <w:t xml:space="preserve">In some cases, there may (with </w:t>
      </w:r>
      <w:r w:rsidR="00897E85">
        <w:t>p</w:t>
      </w:r>
      <w:r w:rsidRPr="00CE5E2C">
        <w:t xml:space="preserve">rincipal approval) be a short-term interim Medical Management Plan and Student Health Support Plan if the school is awaiting relevant medical or other information at the time the child commences attendance, and it would not be reasonable to delay a child’s attendance in the circumstances. The Medical Management Plan and Student Health Support Plan must be kept in the enrolment record for that child. </w:t>
      </w:r>
    </w:p>
    <w:p w14:paraId="494F6FC3" w14:textId="0AD751B7" w:rsidR="00CE5E2C" w:rsidRPr="00CE5E2C" w:rsidRDefault="00CE5E2C" w:rsidP="00CE5E2C">
      <w:pPr>
        <w:pStyle w:val="Numberedliststylelevel2"/>
        <w:spacing w:beforeLines="60" w:before="144" w:line="21" w:lineRule="atLeast"/>
      </w:pPr>
      <w:r w:rsidRPr="00CE5E2C">
        <w:t xml:space="preserve">The principal or delegate </w:t>
      </w:r>
      <w:r w:rsidR="000C4201" w:rsidRPr="000C4201">
        <w:rPr>
          <w:highlight w:val="green"/>
        </w:rPr>
        <w:t>[school to insert information of role with responsibility in their job description for this task]</w:t>
      </w:r>
      <w:r w:rsidR="000C4201">
        <w:t xml:space="preserve"> </w:t>
      </w:r>
      <w:r w:rsidRPr="00CE5E2C">
        <w:t>updates the enrolment record with the following health, personal care information:</w:t>
      </w:r>
    </w:p>
    <w:p w14:paraId="077F5AAB" w14:textId="72E4BE73" w:rsidR="00CE5E2C" w:rsidRPr="00CE5E2C" w:rsidRDefault="008F0A8E" w:rsidP="00CE5E2C">
      <w:pPr>
        <w:pStyle w:val="Numberedliststylelevel3"/>
        <w:tabs>
          <w:tab w:val="clear" w:pos="1474"/>
        </w:tabs>
        <w:spacing w:beforeLines="60" w:before="144" w:line="21" w:lineRule="atLeast"/>
        <w:ind w:left="1701"/>
      </w:pPr>
      <w:r>
        <w:t>u</w:t>
      </w:r>
      <w:r w:rsidR="00CE5E2C" w:rsidRPr="00CE5E2C">
        <w:t>p-to-date details of any diagnosed healthcare needs of the child, including any medical condition, health or personal care need,</w:t>
      </w:r>
      <w:r w:rsidR="00EE77DC">
        <w:t xml:space="preserve"> medications,</w:t>
      </w:r>
      <w:r w:rsidR="00CE5E2C" w:rsidRPr="00CE5E2C">
        <w:t xml:space="preserve"> known </w:t>
      </w:r>
      <w:proofErr w:type="gramStart"/>
      <w:r w:rsidR="00CE5E2C" w:rsidRPr="00CE5E2C">
        <w:t>allergy</w:t>
      </w:r>
      <w:proofErr w:type="gramEnd"/>
      <w:r w:rsidR="00CE5E2C" w:rsidRPr="00CE5E2C">
        <w:t>, including whether the child has been diagnosed as at risk of anaphylaxis (see Anaphylaxis Policy in relation to management of risk of anaphylaxis)</w:t>
      </w:r>
    </w:p>
    <w:p w14:paraId="3BC608E5" w14:textId="77777777" w:rsidR="00CE5E2C" w:rsidRPr="00CE5E2C" w:rsidRDefault="00CE5E2C" w:rsidP="00CE5E2C">
      <w:pPr>
        <w:pStyle w:val="Numberedliststylelevel3"/>
        <w:tabs>
          <w:tab w:val="clear" w:pos="1474"/>
        </w:tabs>
        <w:spacing w:beforeLines="60" w:before="144" w:line="21" w:lineRule="atLeast"/>
        <w:ind w:left="1701"/>
      </w:pPr>
      <w:r w:rsidRPr="00CE5E2C">
        <w:t xml:space="preserve">instructions related to the care required as </w:t>
      </w:r>
      <w:proofErr w:type="spellStart"/>
      <w:r w:rsidRPr="00CE5E2C">
        <w:t>authorised</w:t>
      </w:r>
      <w:proofErr w:type="spellEnd"/>
      <w:r w:rsidRPr="00CE5E2C">
        <w:t xml:space="preserve"> by the treating health practitioner in the relevant General or Condition Specific Medical Management Plan</w:t>
      </w:r>
      <w:r w:rsidRPr="00CE5E2C" w:rsidDel="00450E21">
        <w:t xml:space="preserve"> </w:t>
      </w:r>
    </w:p>
    <w:p w14:paraId="37500A90" w14:textId="37993D8B" w:rsidR="00CE5E2C" w:rsidRPr="00CE5E2C" w:rsidRDefault="00CE5E2C" w:rsidP="00CE5E2C">
      <w:pPr>
        <w:pStyle w:val="Numberedliststylelevel3"/>
        <w:tabs>
          <w:tab w:val="clear" w:pos="1474"/>
        </w:tabs>
        <w:spacing w:beforeLines="60" w:before="144" w:line="21" w:lineRule="atLeast"/>
        <w:ind w:left="1701"/>
      </w:pPr>
      <w:r w:rsidRPr="00CE5E2C">
        <w:t xml:space="preserve">a Student Health Support Plan detailing how the school will provide the required care and support </w:t>
      </w:r>
      <w:r w:rsidR="00897E85" w:rsidRPr="00CE5E2C">
        <w:t>about</w:t>
      </w:r>
      <w:r w:rsidRPr="00CE5E2C">
        <w:t xml:space="preserve"> the diagnosed healthcare need, complex care need, </w:t>
      </w:r>
      <w:proofErr w:type="spellStart"/>
      <w:r w:rsidRPr="00CE5E2C">
        <w:t>personalised</w:t>
      </w:r>
      <w:proofErr w:type="spellEnd"/>
      <w:r w:rsidRPr="00CE5E2C">
        <w:t xml:space="preserve"> care and support, or medical condition</w:t>
      </w:r>
    </w:p>
    <w:p w14:paraId="14B21A32" w14:textId="77777777" w:rsidR="00CE5E2C" w:rsidRDefault="00CE5E2C" w:rsidP="00CE5E2C">
      <w:pPr>
        <w:pStyle w:val="Numberedliststylelevel3"/>
        <w:tabs>
          <w:tab w:val="clear" w:pos="1474"/>
        </w:tabs>
        <w:spacing w:beforeLines="60" w:before="144" w:line="21" w:lineRule="atLeast"/>
        <w:ind w:left="1701"/>
      </w:pPr>
      <w:proofErr w:type="gramStart"/>
      <w:r w:rsidRPr="00CE5E2C">
        <w:t>an</w:t>
      </w:r>
      <w:proofErr w:type="gramEnd"/>
      <w:r w:rsidRPr="00CE5E2C">
        <w:t xml:space="preserve"> </w:t>
      </w:r>
      <w:proofErr w:type="spellStart"/>
      <w:r w:rsidRPr="00CE5E2C">
        <w:t>authorisation</w:t>
      </w:r>
      <w:proofErr w:type="spellEnd"/>
      <w:r w:rsidRPr="00CE5E2C">
        <w:t xml:space="preserve"> for the administration of medication where administration of medication is required in the school environment or during school activities (see also Administration of Medication Policy).</w:t>
      </w:r>
    </w:p>
    <w:p w14:paraId="167B66E3" w14:textId="35DC0A3A" w:rsidR="0089437C" w:rsidRDefault="0089437C" w:rsidP="0089437C">
      <w:pPr>
        <w:pStyle w:val="Heading3"/>
      </w:pPr>
      <w:r>
        <w:t>Commencement at school</w:t>
      </w:r>
    </w:p>
    <w:p w14:paraId="7151D009" w14:textId="7A6F7489" w:rsidR="00CE5E2C" w:rsidRPr="00CE5E2C" w:rsidRDefault="00CE5E2C" w:rsidP="00CE5E2C">
      <w:pPr>
        <w:pStyle w:val="Numberedliststylelevel1"/>
        <w:spacing w:beforeLines="60" w:before="144" w:line="21" w:lineRule="atLeast"/>
      </w:pPr>
      <w:r>
        <w:t>Commencement at school</w:t>
      </w:r>
    </w:p>
    <w:p w14:paraId="0FA3A883" w14:textId="2E23AE83" w:rsidR="00CE5E2C" w:rsidRPr="00CE5E2C" w:rsidRDefault="00CE5E2C" w:rsidP="00CE5E2C">
      <w:pPr>
        <w:pStyle w:val="Numberedliststylelevel2"/>
        <w:spacing w:beforeLines="60" w:before="144" w:line="21" w:lineRule="atLeast"/>
      </w:pPr>
      <w:r w:rsidRPr="00CE5E2C">
        <w:t>Following commencement at a school, the child’s parents/guardians</w:t>
      </w:r>
      <w:r w:rsidR="0089437C">
        <w:t>/carers</w:t>
      </w:r>
      <w:r w:rsidRPr="00CE5E2C">
        <w:t xml:space="preserve"> will be regularly consulted regarding any changes to the diagnosed health care or personal care needs or relevant medical conditions the child may have developed since enrolment. </w:t>
      </w:r>
    </w:p>
    <w:p w14:paraId="148473D9" w14:textId="0FD1A61F" w:rsidR="00CE5E2C" w:rsidRPr="00CE5E2C" w:rsidRDefault="00CE5E2C" w:rsidP="00CE5E2C">
      <w:pPr>
        <w:pStyle w:val="Numberedliststylelevel2"/>
        <w:spacing w:beforeLines="60" w:before="144" w:line="21" w:lineRule="atLeast"/>
      </w:pPr>
      <w:r w:rsidRPr="00CE5E2C">
        <w:t xml:space="preserve">It is the responsibility of the </w:t>
      </w:r>
      <w:r w:rsidR="0089437C" w:rsidRPr="00CE5E2C">
        <w:t>parents/guardians</w:t>
      </w:r>
      <w:r w:rsidR="0089437C">
        <w:t>/carers</w:t>
      </w:r>
      <w:r w:rsidRPr="00CE5E2C">
        <w:t xml:space="preserve"> to provide this up-to-date information to the school in a timely manner. </w:t>
      </w:r>
    </w:p>
    <w:p w14:paraId="385CFF89" w14:textId="369B3FFA" w:rsidR="00CE5E2C" w:rsidRPr="0026610B" w:rsidRDefault="00CE5E2C" w:rsidP="00CE5E2C">
      <w:pPr>
        <w:pStyle w:val="Numberedliststylelevel2"/>
        <w:spacing w:beforeLines="60" w:before="144" w:line="21" w:lineRule="atLeast"/>
        <w:rPr>
          <w:i/>
          <w:iCs/>
          <w:highlight w:val="green"/>
        </w:rPr>
      </w:pPr>
      <w:r w:rsidRPr="0026610B">
        <w:rPr>
          <w:i/>
          <w:iCs/>
          <w:highlight w:val="green"/>
        </w:rPr>
        <w:t>[</w:t>
      </w:r>
      <w:r w:rsidR="0026610B" w:rsidRPr="0026610B">
        <w:rPr>
          <w:i/>
          <w:iCs/>
          <w:highlight w:val="green"/>
        </w:rPr>
        <w:t>D</w:t>
      </w:r>
      <w:r w:rsidRPr="0026610B">
        <w:rPr>
          <w:i/>
          <w:iCs/>
          <w:highlight w:val="green"/>
        </w:rPr>
        <w:t xml:space="preserve">rafting </w:t>
      </w:r>
      <w:r w:rsidR="0026610B" w:rsidRPr="0026610B">
        <w:rPr>
          <w:i/>
          <w:iCs/>
          <w:highlight w:val="green"/>
        </w:rPr>
        <w:t>N</w:t>
      </w:r>
      <w:r w:rsidRPr="0026610B">
        <w:rPr>
          <w:i/>
          <w:iCs/>
          <w:highlight w:val="green"/>
        </w:rPr>
        <w:t>otes</w:t>
      </w:r>
      <w:proofErr w:type="gramStart"/>
      <w:r w:rsidR="0026610B" w:rsidRPr="0026610B">
        <w:rPr>
          <w:i/>
          <w:iCs/>
          <w:highlight w:val="green"/>
        </w:rPr>
        <w:t xml:space="preserve">: </w:t>
      </w:r>
      <w:r w:rsidRPr="0026610B">
        <w:rPr>
          <w:i/>
          <w:iCs/>
          <w:highlight w:val="green"/>
        </w:rPr>
        <w:t xml:space="preserve"> Outline</w:t>
      </w:r>
      <w:proofErr w:type="gramEnd"/>
      <w:r w:rsidRPr="0026610B">
        <w:rPr>
          <w:i/>
          <w:iCs/>
          <w:highlight w:val="green"/>
        </w:rPr>
        <w:t xml:space="preserve"> the communication process for these in consideration of your school’s communication plan] </w:t>
      </w:r>
    </w:p>
    <w:p w14:paraId="56FDFFD1" w14:textId="421963B8" w:rsidR="0089437C" w:rsidRPr="0089437C" w:rsidRDefault="0089437C" w:rsidP="0089437C">
      <w:pPr>
        <w:pStyle w:val="Heading3"/>
      </w:pPr>
      <w:r w:rsidRPr="0089437C">
        <w:t>Medical management and action plans</w:t>
      </w:r>
    </w:p>
    <w:p w14:paraId="62C3EAFB" w14:textId="77777777" w:rsidR="00CE5E2C" w:rsidRPr="00CE5E2C" w:rsidRDefault="00CE5E2C" w:rsidP="00CE5E2C">
      <w:pPr>
        <w:pStyle w:val="Numberedliststylelevel1"/>
      </w:pPr>
      <w:r w:rsidRPr="00CE5E2C">
        <w:t>Development and management of Medical Management and Action Plans</w:t>
      </w:r>
    </w:p>
    <w:p w14:paraId="111A9294" w14:textId="5F3747EA" w:rsidR="00CE5E2C" w:rsidRPr="00CE5E2C" w:rsidRDefault="00CE5E2C" w:rsidP="00CE5E2C">
      <w:pPr>
        <w:pStyle w:val="Numberedliststylelevel2"/>
        <w:spacing w:line="254" w:lineRule="auto"/>
        <w:ind w:left="901" w:hanging="544"/>
      </w:pPr>
      <w:r w:rsidRPr="00CE5E2C">
        <w:t>The principal requires that parents/guardians</w:t>
      </w:r>
      <w:r w:rsidR="008F0A8E">
        <w:t>/carers</w:t>
      </w:r>
      <w:r w:rsidRPr="00CE5E2C">
        <w:t xml:space="preserve"> of the child who </w:t>
      </w:r>
      <w:proofErr w:type="gramStart"/>
      <w:r w:rsidRPr="00CE5E2C">
        <w:t>has</w:t>
      </w:r>
      <w:proofErr w:type="gramEnd"/>
      <w:r w:rsidRPr="00CE5E2C">
        <w:t xml:space="preserve"> </w:t>
      </w:r>
      <w:proofErr w:type="gramStart"/>
      <w:r w:rsidRPr="00CE5E2C">
        <w:t>a diagnosed</w:t>
      </w:r>
      <w:proofErr w:type="gramEnd"/>
      <w:r w:rsidRPr="00CE5E2C">
        <w:t xml:space="preserve"> health care, personal care need or relevant medical condition provide an up-to-date Medical Management Plan for their child, using a general or condition specific medical management plan signed by a</w:t>
      </w:r>
      <w:r w:rsidR="00232F61">
        <w:t xml:space="preserve">n </w:t>
      </w:r>
      <w:proofErr w:type="spellStart"/>
      <w:r w:rsidR="00232F61">
        <w:t>authorising</w:t>
      </w:r>
      <w:proofErr w:type="spellEnd"/>
      <w:r w:rsidR="00232F61">
        <w:t xml:space="preserve"> </w:t>
      </w:r>
      <w:r w:rsidRPr="00CE5E2C">
        <w:t xml:space="preserve">registered medical/health practitioner. </w:t>
      </w:r>
    </w:p>
    <w:p w14:paraId="4375E0C0" w14:textId="2C4CC79F" w:rsidR="00CE5E2C" w:rsidRPr="00CE5E2C" w:rsidRDefault="00432D9E" w:rsidP="00CE5E2C">
      <w:pPr>
        <w:pStyle w:val="Numberedliststylelevel2"/>
        <w:spacing w:line="254" w:lineRule="auto"/>
        <w:ind w:left="901" w:hanging="544"/>
      </w:pPr>
      <w:r>
        <w:t>The plan</w:t>
      </w:r>
      <w:r w:rsidR="00CE5E2C" w:rsidRPr="00CE5E2C">
        <w:t xml:space="preserve"> must include advice on routine management and where necessary specific advice in the event of an incident relating to the child's diagnosed health care need or </w:t>
      </w:r>
      <w:r w:rsidR="00CE5E2C" w:rsidRPr="00CE5E2C">
        <w:lastRenderedPageBreak/>
        <w:t xml:space="preserve">relevant medical condition </w:t>
      </w:r>
      <w:r w:rsidR="00897E85" w:rsidRPr="00CE5E2C">
        <w:t>e.g.,</w:t>
      </w:r>
      <w:r w:rsidR="00CE5E2C" w:rsidRPr="00CE5E2C">
        <w:t xml:space="preserve"> epilepsy where the seizure extends beyond identified time periods. </w:t>
      </w:r>
    </w:p>
    <w:p w14:paraId="1C3C0D4E" w14:textId="0F9B3ABE" w:rsidR="00CE5E2C" w:rsidRPr="00CE5E2C" w:rsidRDefault="00CE5E2C" w:rsidP="00CE5E2C">
      <w:pPr>
        <w:pStyle w:val="Numberedliststylelevel2"/>
        <w:spacing w:line="254" w:lineRule="auto"/>
        <w:ind w:left="901" w:hanging="544"/>
      </w:pPr>
      <w:r w:rsidRPr="00CE5E2C">
        <w:t xml:space="preserve">The principal or delegate will clarify the Medical Management Plan with the practitioner when required by the school to comply with its duty of care and follow </w:t>
      </w:r>
      <w:r w:rsidR="00232F61">
        <w:t xml:space="preserve">it </w:t>
      </w:r>
      <w:r w:rsidRPr="00CE5E2C">
        <w:t xml:space="preserve">as documented. </w:t>
      </w:r>
    </w:p>
    <w:p w14:paraId="46D71DDC" w14:textId="5637E298" w:rsidR="00CE5E2C" w:rsidRPr="00CE5E2C" w:rsidRDefault="00CE5E2C" w:rsidP="00CE5E2C">
      <w:pPr>
        <w:pStyle w:val="Numberedliststylelevel2"/>
        <w:spacing w:line="254" w:lineRule="auto"/>
        <w:ind w:left="901" w:hanging="544"/>
        <w:rPr>
          <w:i/>
          <w:iCs/>
          <w:highlight w:val="green"/>
        </w:rPr>
      </w:pPr>
      <w:r w:rsidRPr="00CE5E2C">
        <w:t>Condition-specific medical or personal care management plans (</w:t>
      </w:r>
      <w:r w:rsidR="00897E85" w:rsidRPr="00CE5E2C">
        <w:t>e.g.,</w:t>
      </w:r>
      <w:r w:rsidRPr="00CE5E2C">
        <w:t xml:space="preserve"> asthma, diabetes, epilepsy, cancer, </w:t>
      </w:r>
      <w:proofErr w:type="spellStart"/>
      <w:r w:rsidRPr="00CE5E2C">
        <w:t>etc</w:t>
      </w:r>
      <w:proofErr w:type="spellEnd"/>
      <w:r w:rsidRPr="00CE5E2C">
        <w:t xml:space="preserve">) are used in lieu of the general Medical Management Plans, endorsed by a registered medical practitioner. Students with personal care needs (toileting, hygiene, menstrual care, eating/drinking, and positioning/transfer) require an up-to-date personal care medical management plan completed by the relevant registered health practitioner. </w:t>
      </w:r>
      <w:r w:rsidRPr="00CE5E2C">
        <w:rPr>
          <w:i/>
          <w:iCs/>
          <w:highlight w:val="green"/>
        </w:rPr>
        <w:t xml:space="preserve">Drafting note: You may want to include reference to the use of Medical Advice Forms </w:t>
      </w:r>
      <w:proofErr w:type="gramStart"/>
      <w:r w:rsidRPr="00CE5E2C">
        <w:rPr>
          <w:i/>
          <w:iCs/>
          <w:highlight w:val="green"/>
        </w:rPr>
        <w:t>in lieu of</w:t>
      </w:r>
      <w:proofErr w:type="gramEnd"/>
      <w:r w:rsidRPr="00CE5E2C">
        <w:rPr>
          <w:i/>
          <w:iCs/>
          <w:highlight w:val="green"/>
        </w:rPr>
        <w:t xml:space="preserve"> Condition Specific Medical management plans for students transferring from government schools. Please note that Medical Advice Forms or equivalent can be accepted from students transferring from a government school. All Medical Management Plans must include specific advice from a</w:t>
      </w:r>
      <w:r w:rsidR="00EE77DC">
        <w:rPr>
          <w:i/>
          <w:iCs/>
          <w:highlight w:val="green"/>
        </w:rPr>
        <w:t>n AHPRA</w:t>
      </w:r>
      <w:r w:rsidRPr="00CE5E2C">
        <w:rPr>
          <w:i/>
          <w:iCs/>
          <w:highlight w:val="green"/>
        </w:rPr>
        <w:t xml:space="preserve"> </w:t>
      </w:r>
      <w:r w:rsidR="00EE77DC" w:rsidRPr="00CE5E2C">
        <w:rPr>
          <w:i/>
          <w:iCs/>
          <w:highlight w:val="green"/>
        </w:rPr>
        <w:t>registered medical</w:t>
      </w:r>
      <w:r w:rsidRPr="00CE5E2C">
        <w:rPr>
          <w:i/>
          <w:iCs/>
          <w:highlight w:val="green"/>
        </w:rPr>
        <w:t>/health practitioner which is documented (including being dated and signed).</w:t>
      </w:r>
    </w:p>
    <w:p w14:paraId="45A1676C" w14:textId="77777777" w:rsidR="00CE5E2C" w:rsidRPr="00CE5E2C" w:rsidRDefault="00CE5E2C" w:rsidP="00CE5E2C">
      <w:pPr>
        <w:pStyle w:val="Numberedliststylelevel2"/>
        <w:spacing w:line="254" w:lineRule="auto"/>
        <w:ind w:left="901" w:hanging="544"/>
      </w:pPr>
      <w:r w:rsidRPr="00CE5E2C">
        <w:t>The advice provided by the medical practitioner in the relevant management plan is used in consultations between the school and the family to document a Student Health Support Plan.</w:t>
      </w:r>
    </w:p>
    <w:p w14:paraId="13BD154E" w14:textId="0457EAFD" w:rsidR="00CE5E2C" w:rsidRDefault="00CE5E2C" w:rsidP="0089437C">
      <w:pPr>
        <w:pStyle w:val="Numberedliststylelevel2"/>
        <w:spacing w:line="254" w:lineRule="auto"/>
        <w:ind w:left="901" w:hanging="544"/>
      </w:pPr>
      <w:r w:rsidRPr="00CE5E2C">
        <w:t xml:space="preserve">Where required, the Medical Management Plan should be reviewed annually (for example, through the Program Support Group meeting) </w:t>
      </w:r>
      <w:bookmarkStart w:id="0" w:name="_Hlk141879825"/>
      <w:r w:rsidRPr="00CE5E2C">
        <w:t>or as indicated according to the condition specific plan (e.g.,</w:t>
      </w:r>
      <w:r w:rsidR="00AC1DF0">
        <w:t xml:space="preserve"> a review</w:t>
      </w:r>
      <w:r w:rsidRPr="00CE5E2C">
        <w:t xml:space="preserve"> </w:t>
      </w:r>
      <w:r w:rsidR="00AC1DF0">
        <w:t>of A</w:t>
      </w:r>
      <w:r w:rsidRPr="00CE5E2C">
        <w:t xml:space="preserve">sthma </w:t>
      </w:r>
      <w:r w:rsidR="00AC1DF0">
        <w:t>A</w:t>
      </w:r>
      <w:r w:rsidRPr="00CE5E2C">
        <w:t xml:space="preserve">ction </w:t>
      </w:r>
      <w:r w:rsidR="00AC1DF0">
        <w:t>P</w:t>
      </w:r>
      <w:r w:rsidRPr="00CE5E2C">
        <w:t>lan</w:t>
      </w:r>
      <w:r w:rsidR="0026610B">
        <w:t xml:space="preserve"> </w:t>
      </w:r>
      <w:r w:rsidR="00AC1DF0">
        <w:t xml:space="preserve">is </w:t>
      </w:r>
      <w:r w:rsidR="0026610B">
        <w:t>recommend</w:t>
      </w:r>
      <w:r w:rsidR="00AC1DF0">
        <w:t>ed</w:t>
      </w:r>
      <w:r w:rsidRPr="00CE5E2C">
        <w:t xml:space="preserve"> every six months</w:t>
      </w:r>
      <w:r w:rsidR="00AC1DF0">
        <w:t xml:space="preserve"> by Asthma Australia</w:t>
      </w:r>
      <w:r w:rsidRPr="00CE5E2C">
        <w:t>)</w:t>
      </w:r>
      <w:bookmarkEnd w:id="0"/>
      <w:r w:rsidRPr="00CE5E2C">
        <w:t>, or when the parent notifies the school that the student’s health needs have changed. It should otherwise be reviewed as needed. Provide details for circumstances around the need for review, for example, in response to a particular incident or changes that are required to comply with duty of care obligations.</w:t>
      </w:r>
    </w:p>
    <w:p w14:paraId="46AD3049" w14:textId="76F3BF37" w:rsidR="0089437C" w:rsidRPr="00CE5E2C" w:rsidRDefault="0089437C" w:rsidP="0089437C">
      <w:pPr>
        <w:pStyle w:val="Heading3"/>
      </w:pPr>
      <w:r>
        <w:t>Location of medical management plans and other documentation</w:t>
      </w:r>
    </w:p>
    <w:p w14:paraId="747FAE80" w14:textId="77777777" w:rsidR="00CE5E2C" w:rsidRPr="00CE5E2C" w:rsidRDefault="00CE5E2C" w:rsidP="00CE5E2C">
      <w:pPr>
        <w:pStyle w:val="Numberedliststylelevel1"/>
      </w:pPr>
      <w:r w:rsidRPr="00CE5E2C">
        <w:t>Location and handling of Medical Management documentation</w:t>
      </w:r>
    </w:p>
    <w:p w14:paraId="46A20A55" w14:textId="48C86133" w:rsidR="00CE5E2C" w:rsidRPr="00CE5E2C" w:rsidRDefault="00CE5E2C" w:rsidP="00CE5E2C">
      <w:pPr>
        <w:pStyle w:val="Numberedliststylelevel2"/>
      </w:pPr>
      <w:r w:rsidRPr="00CE5E2C">
        <w:rPr>
          <w:highlight w:val="green"/>
        </w:rPr>
        <w:t>[insert role responsible for communicating this]</w:t>
      </w:r>
      <w:r w:rsidRPr="00CE5E2C">
        <w:t xml:space="preserve"> communicates to staff the details of the location of student general/condition specific </w:t>
      </w:r>
      <w:r w:rsidR="005B28E1">
        <w:t>m</w:t>
      </w:r>
      <w:r w:rsidRPr="00CE5E2C">
        <w:t xml:space="preserve">anagement </w:t>
      </w:r>
      <w:r w:rsidR="005B28E1">
        <w:t>p</w:t>
      </w:r>
      <w:r w:rsidRPr="00CE5E2C">
        <w:t xml:space="preserve">lans within the school, during excursions, camps and special events conducted, </w:t>
      </w:r>
      <w:proofErr w:type="spellStart"/>
      <w:r w:rsidRPr="00CE5E2C">
        <w:t>organised</w:t>
      </w:r>
      <w:proofErr w:type="spellEnd"/>
      <w:r w:rsidRPr="00CE5E2C">
        <w:t xml:space="preserve">, or attended by the school. </w:t>
      </w:r>
    </w:p>
    <w:p w14:paraId="4C9B9948" w14:textId="08052575" w:rsidR="00CE5E2C" w:rsidRPr="00CE5E2C" w:rsidRDefault="00CE5E2C" w:rsidP="00CE5E2C">
      <w:pPr>
        <w:pStyle w:val="Numberedliststylelevel2"/>
      </w:pPr>
      <w:r w:rsidRPr="00CE5E2C">
        <w:t xml:space="preserve">The principal ensures a log of student medical conditions and management is updated by all staff and maintained by the </w:t>
      </w:r>
      <w:r w:rsidRPr="00CE5E2C">
        <w:rPr>
          <w:highlight w:val="green"/>
        </w:rPr>
        <w:t>[insert role responsible for maintaining the log].</w:t>
      </w:r>
    </w:p>
    <w:p w14:paraId="0854449D" w14:textId="46B9E177" w:rsidR="00CE5E2C" w:rsidRPr="00CE5E2C" w:rsidRDefault="00CE5E2C" w:rsidP="00CE5E2C">
      <w:pPr>
        <w:pStyle w:val="Numberedliststylelevel2"/>
      </w:pPr>
      <w:r w:rsidRPr="00CE5E2C">
        <w:t>The principal is to store the medical management plan register in a location for relevant staff to access and communicate the location to staff</w:t>
      </w:r>
      <w:r>
        <w:t>.</w:t>
      </w:r>
    </w:p>
    <w:p w14:paraId="23D8EC44" w14:textId="0948320C" w:rsidR="00CE5E2C" w:rsidRPr="00CE5E2C" w:rsidRDefault="00CE5E2C" w:rsidP="0089437C">
      <w:pPr>
        <w:pStyle w:val="Bodycopy"/>
        <w:ind w:left="851"/>
        <w:rPr>
          <w:highlight w:val="green"/>
        </w:rPr>
      </w:pPr>
      <w:r w:rsidRPr="00CE5E2C">
        <w:rPr>
          <w:highlight w:val="green"/>
        </w:rPr>
        <w:t>[</w:t>
      </w:r>
      <w:r w:rsidR="00897E85" w:rsidRPr="00897E85">
        <w:rPr>
          <w:highlight w:val="green"/>
        </w:rPr>
        <w:t>Drafting note:</w:t>
      </w:r>
      <w:r w:rsidR="00897E85" w:rsidRPr="00CE5E2C">
        <w:rPr>
          <w:i/>
          <w:iCs/>
          <w:highlight w:val="green"/>
        </w:rPr>
        <w:t xml:space="preserve"> </w:t>
      </w:r>
      <w:r w:rsidRPr="00CE5E2C">
        <w:rPr>
          <w:highlight w:val="green"/>
        </w:rPr>
        <w:t>insert the following local information for your school]</w:t>
      </w:r>
    </w:p>
    <w:p w14:paraId="53ECAD24" w14:textId="37EE3F14" w:rsidR="00CE5E2C" w:rsidRPr="00FC1348" w:rsidRDefault="00845FAE" w:rsidP="005B28E1">
      <w:pPr>
        <w:pStyle w:val="Numberedliststylelevel2"/>
        <w:rPr>
          <w:highlight w:val="green"/>
        </w:rPr>
      </w:pPr>
      <w:r>
        <w:rPr>
          <w:highlight w:val="green"/>
        </w:rPr>
        <w:t>W</w:t>
      </w:r>
      <w:r w:rsidR="00CE5E2C" w:rsidRPr="00FC1348">
        <w:rPr>
          <w:highlight w:val="green"/>
        </w:rPr>
        <w:t xml:space="preserve">here the plans will be located </w:t>
      </w:r>
    </w:p>
    <w:p w14:paraId="5AC7D613" w14:textId="1AEE5A39" w:rsidR="00CE5E2C" w:rsidRPr="00FC1348" w:rsidRDefault="00845FAE" w:rsidP="005B28E1">
      <w:pPr>
        <w:pStyle w:val="Numberedliststylelevel2"/>
        <w:rPr>
          <w:highlight w:val="green"/>
        </w:rPr>
      </w:pPr>
      <w:r>
        <w:rPr>
          <w:highlight w:val="green"/>
        </w:rPr>
        <w:t>P</w:t>
      </w:r>
      <w:r w:rsidR="00CE5E2C" w:rsidRPr="00FC1348">
        <w:rPr>
          <w:highlight w:val="green"/>
        </w:rPr>
        <w:t>rocedures for camps, excursions, and special activities</w:t>
      </w:r>
    </w:p>
    <w:p w14:paraId="746EADB7" w14:textId="1A3D8353" w:rsidR="0089437C" w:rsidRPr="00CE5E2C" w:rsidRDefault="0089437C" w:rsidP="0089437C">
      <w:pPr>
        <w:pStyle w:val="Heading3"/>
        <w:rPr>
          <w:lang w:val="en-US"/>
        </w:rPr>
      </w:pPr>
      <w:r>
        <w:rPr>
          <w:lang w:val="en-US"/>
        </w:rPr>
        <w:t xml:space="preserve">Training </w:t>
      </w:r>
      <w:proofErr w:type="gramStart"/>
      <w:r>
        <w:rPr>
          <w:lang w:val="en-US"/>
        </w:rPr>
        <w:t>for</w:t>
      </w:r>
      <w:proofErr w:type="gramEnd"/>
      <w:r>
        <w:rPr>
          <w:lang w:val="en-US"/>
        </w:rPr>
        <w:t xml:space="preserve"> medical management</w:t>
      </w:r>
    </w:p>
    <w:p w14:paraId="3F6C7F94" w14:textId="77777777" w:rsidR="00CE5E2C" w:rsidRPr="00CE5E2C" w:rsidRDefault="00CE5E2C" w:rsidP="00CE5E2C">
      <w:pPr>
        <w:pStyle w:val="Numberedliststylelevel1"/>
      </w:pPr>
      <w:r w:rsidRPr="00CE5E2C">
        <w:t>Staff training</w:t>
      </w:r>
    </w:p>
    <w:p w14:paraId="40672117" w14:textId="0972895B" w:rsidR="00CE5E2C" w:rsidRPr="00CE5E2C" w:rsidRDefault="00CE5E2C" w:rsidP="00CE5E2C">
      <w:pPr>
        <w:pStyle w:val="Numberedliststylelevel2"/>
      </w:pPr>
      <w:r w:rsidRPr="00CE5E2C">
        <w:t>Where medically indicated</w:t>
      </w:r>
      <w:r w:rsidR="00945185">
        <w:t xml:space="preserve">, </w:t>
      </w:r>
      <w:r w:rsidR="00286AE6">
        <w:t>the principal</w:t>
      </w:r>
      <w:r w:rsidRPr="00CE5E2C">
        <w:t xml:space="preserve"> will designate staff to provide complex medical care and/or personal care and support to ensure the continuity of education for students with identified health care needs, personal care or mobility support requirements or complex care needs. </w:t>
      </w:r>
    </w:p>
    <w:p w14:paraId="4F6D3E67" w14:textId="77777777" w:rsidR="00CE5E2C" w:rsidRPr="00CE5E2C" w:rsidRDefault="00CE5E2C" w:rsidP="00CE5E2C">
      <w:pPr>
        <w:pStyle w:val="Numberedliststylelevel2"/>
      </w:pPr>
      <w:r w:rsidRPr="00CE5E2C">
        <w:t>In some instances, it may be necessary for one or more staff members to access additional professional development or training to assist in meeting a student’s complex health care or personal care needs.</w:t>
      </w:r>
    </w:p>
    <w:p w14:paraId="4DAB9840" w14:textId="309CC55C" w:rsidR="00CE5E2C" w:rsidRDefault="00945185" w:rsidP="0089437C">
      <w:pPr>
        <w:pStyle w:val="Numberedliststylelevel2"/>
      </w:pPr>
      <w:r>
        <w:t>Staff</w:t>
      </w:r>
      <w:r w:rsidR="00CE5E2C" w:rsidRPr="00CE5E2C">
        <w:t xml:space="preserve"> may require additional, specific training for administering </w:t>
      </w:r>
      <w:proofErr w:type="spellStart"/>
      <w:r w:rsidR="00CE5E2C" w:rsidRPr="00CE5E2C">
        <w:t>specialised</w:t>
      </w:r>
      <w:proofErr w:type="spellEnd"/>
      <w:r w:rsidR="00CE5E2C" w:rsidRPr="00CE5E2C">
        <w:t xml:space="preserve"> medications such as injections or rectal suppositories, through the </w:t>
      </w:r>
      <w:proofErr w:type="spellStart"/>
      <w:r w:rsidR="00CE5E2C" w:rsidRPr="00CE5E2C">
        <w:t>Schoolcare</w:t>
      </w:r>
      <w:proofErr w:type="spellEnd"/>
      <w:r w:rsidR="00CE5E2C" w:rsidRPr="00CE5E2C">
        <w:t xml:space="preserve"> Program at Royal Children’s Hospital or </w:t>
      </w:r>
      <w:r w:rsidR="00AC1DF0">
        <w:t>approved</w:t>
      </w:r>
      <w:r w:rsidR="00CE5E2C" w:rsidRPr="00CE5E2C">
        <w:t xml:space="preserve"> health service providers.</w:t>
      </w:r>
    </w:p>
    <w:p w14:paraId="24C30FD1" w14:textId="442A8431" w:rsidR="0089437C" w:rsidRPr="00CE5E2C" w:rsidRDefault="0089437C" w:rsidP="0089437C">
      <w:pPr>
        <w:pStyle w:val="Heading3"/>
      </w:pPr>
      <w:r>
        <w:t>Communication plans</w:t>
      </w:r>
    </w:p>
    <w:p w14:paraId="705F5EE0" w14:textId="77777777" w:rsidR="00CE5E2C" w:rsidRPr="00CE5E2C" w:rsidRDefault="00CE5E2C" w:rsidP="00CE5E2C">
      <w:pPr>
        <w:pStyle w:val="Numberedliststylelevel1"/>
      </w:pPr>
      <w:r w:rsidRPr="00CE5E2C">
        <w:lastRenderedPageBreak/>
        <w:t>Communication about the management of medical conditions and health care needs</w:t>
      </w:r>
    </w:p>
    <w:p w14:paraId="15C79C62" w14:textId="094C1FF6" w:rsidR="00CE5E2C" w:rsidRPr="00CE5E2C" w:rsidRDefault="00CE5E2C" w:rsidP="00CE5E2C">
      <w:pPr>
        <w:pStyle w:val="Numberedliststylelevel2"/>
      </w:pPr>
      <w:r w:rsidRPr="00CE5E2C">
        <w:t xml:space="preserve">The principal is responsible for ensuring that a communication plan is developed to provide information to families about health or development concerns of students including how the school provides reasonable adjustments to enable participation in physical education, incursions, excursions, camps, and physical activities. </w:t>
      </w:r>
    </w:p>
    <w:p w14:paraId="25C70962" w14:textId="67A444B4" w:rsidR="00CE5E2C" w:rsidRPr="00CE5E2C" w:rsidRDefault="00CE5E2C" w:rsidP="00CE5E2C">
      <w:pPr>
        <w:pStyle w:val="Numberedliststylelevel2"/>
      </w:pPr>
      <w:r w:rsidRPr="00CE5E2C">
        <w:t>The principal reviews plan and ensure</w:t>
      </w:r>
      <w:r w:rsidR="00C84E16">
        <w:t>s</w:t>
      </w:r>
      <w:r w:rsidRPr="00CE5E2C">
        <w:t xml:space="preserve"> that all relevant parties (staff and family) are aware of the up-to-date medical advice provided in the Medical Management Plan and the plans for implementation of care and support at school as documented in the Student Health Support Plan, including written advice on the administration of all </w:t>
      </w:r>
      <w:proofErr w:type="gramStart"/>
      <w:r w:rsidRPr="00CE5E2C">
        <w:t>medication</w:t>
      </w:r>
      <w:proofErr w:type="gramEnd"/>
      <w:r w:rsidRPr="00CE5E2C">
        <w:t xml:space="preserve"> at school where required.</w:t>
      </w:r>
    </w:p>
    <w:p w14:paraId="5C45B7E3" w14:textId="4872C30F" w:rsidR="00CE5E2C" w:rsidRPr="00CE5E2C" w:rsidRDefault="00CE5E2C" w:rsidP="00CE5E2C">
      <w:pPr>
        <w:pStyle w:val="Numberedliststylelevel2"/>
      </w:pPr>
      <w:r w:rsidRPr="00CE5E2C">
        <w:t xml:space="preserve">Communication with staff and </w:t>
      </w:r>
      <w:r w:rsidR="0089437C" w:rsidRPr="00CE5E2C">
        <w:t>parents/guardians</w:t>
      </w:r>
      <w:r w:rsidR="0089437C">
        <w:t>/carers</w:t>
      </w:r>
      <w:r w:rsidR="0089437C" w:rsidRPr="00CE5E2C">
        <w:t xml:space="preserve"> </w:t>
      </w:r>
      <w:r w:rsidRPr="00CE5E2C">
        <w:t>is based on the overarching Communications Plan for managing all diagnosed health care needs, allergies, or relevant medical conditions of children in the school and it is not required to be developed for each individual child.</w:t>
      </w:r>
    </w:p>
    <w:p w14:paraId="63A8B9FB" w14:textId="260240D5" w:rsidR="00CE5E2C" w:rsidRPr="00CE5E2C" w:rsidRDefault="00CE5E2C" w:rsidP="00CE5E2C">
      <w:pPr>
        <w:pStyle w:val="Bodycopy"/>
        <w:ind w:left="284"/>
        <w:rPr>
          <w:i/>
          <w:iCs/>
        </w:rPr>
      </w:pPr>
      <w:r w:rsidRPr="00CE5E2C">
        <w:rPr>
          <w:b/>
          <w:bCs/>
          <w:i/>
          <w:iCs/>
          <w:highlight w:val="green"/>
        </w:rPr>
        <w:t>[Drafting notes</w:t>
      </w:r>
      <w:r w:rsidRPr="00CE5E2C">
        <w:rPr>
          <w:i/>
          <w:iCs/>
          <w:highlight w:val="green"/>
        </w:rPr>
        <w:t xml:space="preserve">: Schools are required to document how they communicate with </w:t>
      </w:r>
      <w:r w:rsidR="0089437C" w:rsidRPr="00897E85">
        <w:rPr>
          <w:i/>
          <w:iCs/>
          <w:highlight w:val="green"/>
        </w:rPr>
        <w:t>parents/guardians/carers</w:t>
      </w:r>
      <w:r w:rsidR="0089437C" w:rsidRPr="00CE5E2C">
        <w:t xml:space="preserve"> </w:t>
      </w:r>
      <w:r w:rsidRPr="00CE5E2C">
        <w:rPr>
          <w:i/>
          <w:iCs/>
          <w:highlight w:val="green"/>
        </w:rPr>
        <w:t>and the wider school community about medical conditions. This may include the practices within the school including:</w:t>
      </w:r>
    </w:p>
    <w:p w14:paraId="53C19554" w14:textId="70F23B1E" w:rsidR="00CE5E2C" w:rsidRPr="00CE5E2C" w:rsidRDefault="00CE5E2C" w:rsidP="005B28E1">
      <w:pPr>
        <w:pStyle w:val="Numberedliststylelevel2"/>
        <w:rPr>
          <w:highlight w:val="green"/>
        </w:rPr>
      </w:pPr>
      <w:r w:rsidRPr="00CE5E2C">
        <w:rPr>
          <w:highlight w:val="green"/>
        </w:rPr>
        <w:t xml:space="preserve">Working with </w:t>
      </w:r>
      <w:r w:rsidR="0089437C" w:rsidRPr="0089437C">
        <w:rPr>
          <w:highlight w:val="green"/>
        </w:rPr>
        <w:t>parents/guardians/carers</w:t>
      </w:r>
      <w:r w:rsidRPr="00CE5E2C">
        <w:rPr>
          <w:highlight w:val="green"/>
        </w:rPr>
        <w:t xml:space="preserve"> – developing open, cooperative relationships with parents/guardians/carers, how information will be </w:t>
      </w:r>
      <w:r w:rsidR="00897E85" w:rsidRPr="00CE5E2C">
        <w:rPr>
          <w:highlight w:val="green"/>
        </w:rPr>
        <w:t>shared,</w:t>
      </w:r>
      <w:r w:rsidRPr="00CE5E2C">
        <w:rPr>
          <w:highlight w:val="green"/>
        </w:rPr>
        <w:t xml:space="preserve"> requesting and updating medical information</w:t>
      </w:r>
    </w:p>
    <w:p w14:paraId="448AA9C8" w14:textId="5A3C60E9" w:rsidR="00CE5E2C" w:rsidRPr="00CE5E2C" w:rsidRDefault="00CE5E2C" w:rsidP="005B28E1">
      <w:pPr>
        <w:pStyle w:val="Numberedliststylelevel2"/>
        <w:rPr>
          <w:highlight w:val="green"/>
        </w:rPr>
      </w:pPr>
      <w:r w:rsidRPr="00CE5E2C">
        <w:rPr>
          <w:highlight w:val="green"/>
        </w:rPr>
        <w:t xml:space="preserve">Methods for raising school community awareness – </w:t>
      </w:r>
      <w:r w:rsidR="00897E85" w:rsidRPr="00CE5E2C">
        <w:rPr>
          <w:highlight w:val="green"/>
        </w:rPr>
        <w:t>e.g.,</w:t>
      </w:r>
      <w:r w:rsidRPr="00CE5E2C">
        <w:rPr>
          <w:highlight w:val="green"/>
        </w:rPr>
        <w:t xml:space="preserve"> Newsletter, website, information nights, assemblies</w:t>
      </w:r>
    </w:p>
    <w:p w14:paraId="1B80B4AF" w14:textId="0EE71AA4" w:rsidR="00CE5E2C" w:rsidRPr="00CE5E2C" w:rsidRDefault="00CE5E2C" w:rsidP="005B28E1">
      <w:pPr>
        <w:pStyle w:val="Numberedliststylelevel2"/>
        <w:rPr>
          <w:highlight w:val="green"/>
        </w:rPr>
      </w:pPr>
      <w:r w:rsidRPr="00CE5E2C">
        <w:rPr>
          <w:highlight w:val="green"/>
        </w:rPr>
        <w:t>Methods to reviewing medical management/action plans</w:t>
      </w:r>
      <w:r w:rsidR="00C84E16">
        <w:rPr>
          <w:highlight w:val="green"/>
        </w:rPr>
        <w:t xml:space="preserve"> –</w:t>
      </w:r>
      <w:r w:rsidRPr="00CE5E2C">
        <w:rPr>
          <w:highlight w:val="green"/>
        </w:rPr>
        <w:t xml:space="preserve"> </w:t>
      </w:r>
      <w:r w:rsidR="00897E85" w:rsidRPr="00CE5E2C">
        <w:rPr>
          <w:highlight w:val="green"/>
        </w:rPr>
        <w:t>e.g.,</w:t>
      </w:r>
      <w:r w:rsidRPr="00CE5E2C">
        <w:rPr>
          <w:highlight w:val="green"/>
        </w:rPr>
        <w:t xml:space="preserve"> Program Support Groups meetings</w:t>
      </w:r>
    </w:p>
    <w:p w14:paraId="33A04C7B" w14:textId="77777777" w:rsidR="00CE5E2C" w:rsidRPr="00CE5E2C" w:rsidRDefault="00CE5E2C" w:rsidP="005B28E1">
      <w:pPr>
        <w:pStyle w:val="Numberedliststylelevel2"/>
        <w:rPr>
          <w:highlight w:val="green"/>
        </w:rPr>
      </w:pPr>
      <w:r w:rsidRPr="00CE5E2C">
        <w:rPr>
          <w:highlight w:val="green"/>
        </w:rPr>
        <w:t>This communication plan includes strategies for advising school staff, students and parents/guardians/carers about how to support the student’s health needs in various environments:</w:t>
      </w:r>
    </w:p>
    <w:p w14:paraId="27A2D949" w14:textId="77777777" w:rsidR="00CE5E2C" w:rsidRPr="00CE5E2C" w:rsidRDefault="00CE5E2C" w:rsidP="005B28E1">
      <w:pPr>
        <w:pStyle w:val="Bodycopy"/>
        <w:numPr>
          <w:ilvl w:val="1"/>
          <w:numId w:val="17"/>
        </w:numPr>
        <w:ind w:left="1276"/>
        <w:rPr>
          <w:highlight w:val="green"/>
          <w:lang w:val="en-US"/>
        </w:rPr>
      </w:pPr>
      <w:r w:rsidRPr="00CE5E2C">
        <w:rPr>
          <w:highlight w:val="green"/>
          <w:lang w:val="en-US"/>
        </w:rPr>
        <w:t>during normal school activities, including in a classroom, in the school yard, in all school buildings and sites including gymnasiums and halls</w:t>
      </w:r>
    </w:p>
    <w:p w14:paraId="2D768DC0" w14:textId="77777777" w:rsidR="00CE5E2C" w:rsidRPr="00CE5E2C" w:rsidRDefault="00CE5E2C" w:rsidP="005B28E1">
      <w:pPr>
        <w:pStyle w:val="Bodycopy"/>
        <w:numPr>
          <w:ilvl w:val="1"/>
          <w:numId w:val="17"/>
        </w:numPr>
        <w:ind w:left="1276"/>
        <w:rPr>
          <w:highlight w:val="green"/>
          <w:lang w:val="en-US"/>
        </w:rPr>
      </w:pPr>
      <w:r w:rsidRPr="00CE5E2C">
        <w:rPr>
          <w:highlight w:val="green"/>
          <w:lang w:val="en-US"/>
        </w:rPr>
        <w:t xml:space="preserve">during off-site or out of school activities, including on excursions, school camps and at special events conducted, </w:t>
      </w:r>
      <w:proofErr w:type="spellStart"/>
      <w:r w:rsidRPr="00CE5E2C">
        <w:rPr>
          <w:highlight w:val="green"/>
          <w:lang w:val="en-US"/>
        </w:rPr>
        <w:t>organised</w:t>
      </w:r>
      <w:proofErr w:type="spellEnd"/>
      <w:r w:rsidRPr="00CE5E2C">
        <w:rPr>
          <w:highlight w:val="green"/>
          <w:lang w:val="en-US"/>
        </w:rPr>
        <w:t xml:space="preserve"> or attended by the school.</w:t>
      </w:r>
    </w:p>
    <w:p w14:paraId="691BE2CF" w14:textId="21DED897" w:rsidR="004622EB" w:rsidRDefault="004622EB" w:rsidP="004622EB">
      <w:pPr>
        <w:pStyle w:val="Heading2"/>
        <w:rPr>
          <w:rFonts w:eastAsia="MS Gothic"/>
        </w:rPr>
      </w:pPr>
      <w:r w:rsidRPr="004622EB">
        <w:rPr>
          <w:rFonts w:eastAsia="MS Gothic"/>
        </w:rPr>
        <w:t>Definitions</w:t>
      </w:r>
    </w:p>
    <w:p w14:paraId="61A973EE" w14:textId="77777777" w:rsidR="00D119F0" w:rsidRPr="00833510" w:rsidRDefault="00D119F0" w:rsidP="00D119F0">
      <w:pPr>
        <w:pStyle w:val="Definitionheading"/>
      </w:pPr>
      <w:r>
        <w:t xml:space="preserve">AHPRA </w:t>
      </w:r>
      <w:r w:rsidRPr="00833510">
        <w:t xml:space="preserve">Registered Medical/Health Practitioner </w:t>
      </w:r>
    </w:p>
    <w:p w14:paraId="3CD15604" w14:textId="4507FC2C" w:rsidR="00D119F0" w:rsidRPr="00347198" w:rsidRDefault="00D119F0" w:rsidP="00D119F0">
      <w:pPr>
        <w:pStyle w:val="Bodycopy"/>
      </w:pPr>
      <w:r w:rsidRPr="00347198">
        <w:t xml:space="preserve">A person registered under </w:t>
      </w:r>
      <w:hyperlink r:id="rId15" w:history="1">
        <w:r w:rsidRPr="005E5944">
          <w:rPr>
            <w:rStyle w:val="Hyperlink"/>
          </w:rPr>
          <w:t xml:space="preserve">Australian Health Practitioner </w:t>
        </w:r>
        <w:r w:rsidR="00845FAE">
          <w:rPr>
            <w:rStyle w:val="Hyperlink"/>
          </w:rPr>
          <w:t>Regulation</w:t>
        </w:r>
        <w:r w:rsidRPr="005E5944">
          <w:rPr>
            <w:rStyle w:val="Hyperlink"/>
          </w:rPr>
          <w:t xml:space="preserve"> Agency</w:t>
        </w:r>
      </w:hyperlink>
      <w:r w:rsidRPr="00347198">
        <w:t xml:space="preserve"> (AHPRA) and relevant state/national boar</w:t>
      </w:r>
      <w:r>
        <w:t>d</w:t>
      </w:r>
      <w:r w:rsidR="0020761C">
        <w:t xml:space="preserve"> designating the scope of practice </w:t>
      </w:r>
      <w:r w:rsidRPr="00347198">
        <w:t xml:space="preserve">for their medical/health profession, whether or not the registration of that person is general, specific, provisional, interim or non-practising but does not include a registered student. </w:t>
      </w:r>
    </w:p>
    <w:p w14:paraId="0D2FA91A" w14:textId="77777777" w:rsidR="00D119F0" w:rsidRPr="00BC4658" w:rsidRDefault="00D119F0" w:rsidP="00D119F0">
      <w:pPr>
        <w:widowControl w:val="0"/>
        <w:autoSpaceDE w:val="0"/>
        <w:autoSpaceDN w:val="0"/>
        <w:spacing w:before="200"/>
        <w:rPr>
          <w:rFonts w:ascii="Arial" w:hAnsi="Arial"/>
          <w:b/>
          <w:bCs/>
          <w:color w:val="262626" w:themeColor="text1" w:themeTint="D9"/>
          <w:sz w:val="20"/>
        </w:rPr>
      </w:pPr>
      <w:r w:rsidRPr="00BC4658">
        <w:rPr>
          <w:rFonts w:ascii="Arial" w:hAnsi="Arial"/>
          <w:b/>
          <w:bCs/>
          <w:color w:val="262626" w:themeColor="text1" w:themeTint="D9"/>
          <w:sz w:val="20"/>
        </w:rPr>
        <w:t>Delegate</w:t>
      </w:r>
    </w:p>
    <w:p w14:paraId="78771153" w14:textId="77777777" w:rsidR="00D119F0" w:rsidRPr="00BC4658" w:rsidRDefault="00D119F0" w:rsidP="00D119F0">
      <w:pPr>
        <w:spacing w:before="60" w:after="160" w:line="259" w:lineRule="auto"/>
        <w:rPr>
          <w:rFonts w:ascii="Arial" w:hAnsi="Arial"/>
          <w:color w:val="262626" w:themeColor="text1" w:themeTint="D9"/>
          <w:sz w:val="20"/>
        </w:rPr>
      </w:pPr>
      <w:r w:rsidRPr="00BC4658">
        <w:rPr>
          <w:rFonts w:ascii="Arial" w:hAnsi="Arial"/>
          <w:color w:val="262626" w:themeColor="text1" w:themeTint="D9"/>
          <w:sz w:val="20"/>
        </w:rPr>
        <w:t>A role, position or group (such as a committee) that has authority to act or make decisions in the manner and to the extent prescribed in a policy, framework or delegation instrument.</w:t>
      </w:r>
    </w:p>
    <w:p w14:paraId="569C9598" w14:textId="6F760348" w:rsidR="00D119F0" w:rsidRPr="00A32BD2" w:rsidRDefault="00D119F0" w:rsidP="00D119F0">
      <w:pPr>
        <w:pStyle w:val="Bodycopy"/>
        <w:spacing w:after="0"/>
        <w:rPr>
          <w:b/>
          <w:bCs/>
        </w:rPr>
      </w:pPr>
      <w:bookmarkStart w:id="1" w:name="_Hlk141857716"/>
      <w:r>
        <w:rPr>
          <w:b/>
          <w:bCs/>
        </w:rPr>
        <w:t>General</w:t>
      </w:r>
      <w:r w:rsidR="00FC1348">
        <w:rPr>
          <w:b/>
          <w:bCs/>
        </w:rPr>
        <w:t xml:space="preserve"> </w:t>
      </w:r>
      <w:r>
        <w:rPr>
          <w:b/>
          <w:bCs/>
        </w:rPr>
        <w:t>/</w:t>
      </w:r>
      <w:r w:rsidR="00FC1348">
        <w:rPr>
          <w:b/>
          <w:bCs/>
        </w:rPr>
        <w:t xml:space="preserve"> </w:t>
      </w:r>
      <w:r w:rsidR="00845FAE">
        <w:rPr>
          <w:b/>
          <w:bCs/>
        </w:rPr>
        <w:t>c</w:t>
      </w:r>
      <w:r>
        <w:rPr>
          <w:b/>
          <w:bCs/>
        </w:rPr>
        <w:t xml:space="preserve">ondition </w:t>
      </w:r>
      <w:r w:rsidR="00FC1348">
        <w:rPr>
          <w:b/>
          <w:bCs/>
        </w:rPr>
        <w:t>s</w:t>
      </w:r>
      <w:r>
        <w:rPr>
          <w:b/>
          <w:bCs/>
        </w:rPr>
        <w:t xml:space="preserve">pecific </w:t>
      </w:r>
      <w:r w:rsidR="00FC1348">
        <w:rPr>
          <w:b/>
          <w:bCs/>
        </w:rPr>
        <w:t>m</w:t>
      </w:r>
      <w:r w:rsidRPr="003732A8">
        <w:rPr>
          <w:b/>
          <w:bCs/>
        </w:rPr>
        <w:t xml:space="preserve">edical </w:t>
      </w:r>
      <w:r w:rsidR="00FC1348">
        <w:rPr>
          <w:b/>
          <w:bCs/>
        </w:rPr>
        <w:t>m</w:t>
      </w:r>
      <w:r w:rsidRPr="003732A8">
        <w:rPr>
          <w:b/>
          <w:bCs/>
        </w:rPr>
        <w:t xml:space="preserve">anagement </w:t>
      </w:r>
      <w:r w:rsidR="00FC1348">
        <w:rPr>
          <w:b/>
          <w:bCs/>
        </w:rPr>
        <w:t>p</w:t>
      </w:r>
      <w:r w:rsidRPr="003732A8">
        <w:rPr>
          <w:b/>
          <w:bCs/>
        </w:rPr>
        <w:t>lan</w:t>
      </w:r>
    </w:p>
    <w:p w14:paraId="35EE9385" w14:textId="54FF7AA1" w:rsidR="00A40DC6" w:rsidRPr="00E54074" w:rsidRDefault="00D119F0" w:rsidP="00D119F0">
      <w:pPr>
        <w:pStyle w:val="Bodycopy"/>
      </w:pPr>
      <w:r w:rsidRPr="00A32BD2">
        <w:t>Information provided by the parent/guardian/carer of a student with a diagnosed health care need or relevant medical condition. The plan should contain details of the current diagnosis, current medication, response required from the school in relation to ongoing care and support and the emergence of symptoms. The Medical Management Plan must be signed by the medical practitioner providing the advice, relevant authorisation for mediation and be dated.</w:t>
      </w:r>
      <w:r>
        <w:t xml:space="preserve"> </w:t>
      </w:r>
      <w:r w:rsidRPr="00E54074">
        <w:t xml:space="preserve">A condition specific management plan is a </w:t>
      </w:r>
      <w:r>
        <w:t xml:space="preserve">management or action </w:t>
      </w:r>
      <w:r w:rsidRPr="00E54074">
        <w:t xml:space="preserve">plan designed to address the specific needs related to a medical or health condition, such as asthma, diabetes, epilepsy, continence, </w:t>
      </w:r>
      <w:r>
        <w:t xml:space="preserve">cystic fibrosis, </w:t>
      </w:r>
      <w:r w:rsidRPr="00E54074">
        <w:t>eating and drinking, cancer, etc.</w:t>
      </w:r>
      <w:bookmarkEnd w:id="1"/>
    </w:p>
    <w:p w14:paraId="0E2C8FB6" w14:textId="77777777" w:rsidR="00A40DC6" w:rsidRPr="00E54074" w:rsidRDefault="00A40DC6" w:rsidP="00A40DC6">
      <w:pPr>
        <w:pStyle w:val="Definitionheading"/>
      </w:pPr>
      <w:r w:rsidRPr="00E54074">
        <w:t>Medical diagnosis</w:t>
      </w:r>
    </w:p>
    <w:p w14:paraId="5E91F2BC" w14:textId="52F5C3EB" w:rsidR="00A40DC6" w:rsidRPr="00897E85" w:rsidRDefault="00A40DC6" w:rsidP="00A40DC6">
      <w:pPr>
        <w:pStyle w:val="Bodycopy"/>
        <w:rPr>
          <w:i/>
          <w:iCs/>
        </w:rPr>
      </w:pPr>
      <w:r w:rsidRPr="00897E85">
        <w:rPr>
          <w:rStyle w:val="Emphasis"/>
          <w:i w:val="0"/>
          <w:iCs w:val="0"/>
        </w:rPr>
        <w:t>Where a registered medical practitioner has determined the disease or condition that explains a person's symptoms and signs</w:t>
      </w:r>
      <w:r w:rsidR="00C84E16">
        <w:rPr>
          <w:rStyle w:val="Emphasis"/>
          <w:i w:val="0"/>
          <w:iCs w:val="0"/>
        </w:rPr>
        <w:t>.</w:t>
      </w:r>
      <w:r w:rsidRPr="00897E85">
        <w:rPr>
          <w:rStyle w:val="Emphasis"/>
          <w:i w:val="0"/>
          <w:iCs w:val="0"/>
        </w:rPr>
        <w:t xml:space="preserve"> </w:t>
      </w:r>
    </w:p>
    <w:p w14:paraId="201A0A4A" w14:textId="70E53085" w:rsidR="00A40DC6" w:rsidRPr="00E54074" w:rsidRDefault="00A40DC6" w:rsidP="00845FAE">
      <w:pPr>
        <w:pStyle w:val="Definitionheading"/>
        <w:keepNext/>
      </w:pPr>
      <w:bookmarkStart w:id="2" w:name="_Hlk138233830"/>
      <w:r w:rsidRPr="00E54074">
        <w:lastRenderedPageBreak/>
        <w:t xml:space="preserve">Medical </w:t>
      </w:r>
      <w:r w:rsidR="00FC1348">
        <w:t>m</w:t>
      </w:r>
      <w:r w:rsidRPr="00E54074">
        <w:t xml:space="preserve">anagement </w:t>
      </w:r>
      <w:r w:rsidR="00FC1348">
        <w:t>p</w:t>
      </w:r>
      <w:r w:rsidRPr="00E54074">
        <w:t>lan</w:t>
      </w:r>
    </w:p>
    <w:p w14:paraId="22097341" w14:textId="77777777" w:rsidR="00A40DC6" w:rsidRPr="00E54074" w:rsidRDefault="00A40DC6" w:rsidP="00A40DC6">
      <w:pPr>
        <w:pStyle w:val="Bodycopy"/>
      </w:pPr>
      <w:r w:rsidRPr="00E54074">
        <w:t>Information provided by the parent/guardian/carer of a student with a diagnosed health care need or relevant medical condition. The plan should contain details of the current diagnosis, current medication, response required from the school in relation to ongoing care and support and the emergence of symptoms. The Medical Management Plan must be signed by the medical practitioner providing the advice, relevant authorisation for mediation and be dated.</w:t>
      </w:r>
    </w:p>
    <w:bookmarkEnd w:id="2"/>
    <w:p w14:paraId="5F974B32" w14:textId="77777777" w:rsidR="00A40DC6" w:rsidRPr="009432DD" w:rsidRDefault="00A40DC6" w:rsidP="00A40DC6">
      <w:pPr>
        <w:pStyle w:val="Definitionheading"/>
      </w:pPr>
      <w:r w:rsidRPr="00E54074">
        <w:t>Medication</w:t>
      </w:r>
    </w:p>
    <w:p w14:paraId="4A2C9B0D" w14:textId="77777777" w:rsidR="00A40DC6" w:rsidRPr="00C11E87" w:rsidRDefault="00A40DC6" w:rsidP="00A40DC6">
      <w:pPr>
        <w:pStyle w:val="Bodycopy"/>
      </w:pPr>
      <w:r w:rsidRPr="00C11E87">
        <w:t xml:space="preserve">A drug or other form of treatment, either provided over the counter or prescribed by a registered medical practitioner that is used to prevent, treat, or improve medical condition. </w:t>
      </w:r>
    </w:p>
    <w:p w14:paraId="379EB98F" w14:textId="77777777" w:rsidR="00A40DC6" w:rsidRDefault="00A40DC6" w:rsidP="00A40DC6">
      <w:pPr>
        <w:pStyle w:val="Definitionheading"/>
      </w:pPr>
      <w:r>
        <w:t>Personal care</w:t>
      </w:r>
    </w:p>
    <w:p w14:paraId="5F416F86" w14:textId="77777777" w:rsidR="00A40DC6" w:rsidRDefault="00A40DC6" w:rsidP="00A40DC6">
      <w:pPr>
        <w:pStyle w:val="Bodycopy"/>
      </w:pPr>
      <w:r w:rsidRPr="00A40DC6">
        <w:t>Personal care is the support and supervision of daily personal living tasks and private hygiene. </w:t>
      </w:r>
    </w:p>
    <w:p w14:paraId="6D40B3E1" w14:textId="77777777" w:rsidR="00D119F0" w:rsidRPr="00BC4658" w:rsidRDefault="00D119F0" w:rsidP="00D119F0">
      <w:pPr>
        <w:widowControl w:val="0"/>
        <w:autoSpaceDE w:val="0"/>
        <w:autoSpaceDN w:val="0"/>
        <w:spacing w:before="200"/>
        <w:rPr>
          <w:rFonts w:ascii="Arial" w:hAnsi="Arial"/>
          <w:b/>
          <w:bCs/>
          <w:color w:val="262626" w:themeColor="text1" w:themeTint="D9"/>
          <w:sz w:val="20"/>
        </w:rPr>
      </w:pPr>
      <w:r w:rsidRPr="00BC4658">
        <w:rPr>
          <w:rFonts w:ascii="Arial" w:hAnsi="Arial"/>
          <w:b/>
          <w:bCs/>
          <w:color w:val="262626" w:themeColor="text1" w:themeTint="D9"/>
          <w:sz w:val="20"/>
        </w:rPr>
        <w:t>Procedure</w:t>
      </w:r>
    </w:p>
    <w:p w14:paraId="6641B100" w14:textId="27AACF21" w:rsidR="00D119F0" w:rsidRPr="009517F6" w:rsidRDefault="00D119F0" w:rsidP="00D119F0">
      <w:pPr>
        <w:spacing w:before="60" w:after="160" w:line="259" w:lineRule="auto"/>
        <w:rPr>
          <w:rFonts w:ascii="Arial" w:eastAsia="Calibri" w:hAnsi="Arial" w:cs="Arial"/>
          <w:color w:val="595959"/>
          <w:sz w:val="20"/>
          <w:szCs w:val="20"/>
        </w:rPr>
      </w:pPr>
      <w:r w:rsidRPr="00BC4658">
        <w:rPr>
          <w:rFonts w:ascii="Arial" w:hAnsi="Arial"/>
          <w:color w:val="262626" w:themeColor="text1" w:themeTint="D9"/>
          <w:sz w:val="20"/>
        </w:rPr>
        <w:t xml:space="preserve">A step-by-step or detailed instruction for the implementation of MACS policy that is mandatory across </w:t>
      </w:r>
      <w:r w:rsidRPr="006C3E01">
        <w:rPr>
          <w:rFonts w:ascii="Arial" w:hAnsi="Arial" w:cs="Arial"/>
          <w:color w:val="262626" w:themeColor="text1" w:themeTint="D9"/>
          <w:sz w:val="20"/>
          <w:szCs w:val="20"/>
        </w:rPr>
        <w:t xml:space="preserve">MACS </w:t>
      </w:r>
      <w:r w:rsidR="00432D9E" w:rsidRPr="006C3E01">
        <w:rPr>
          <w:rFonts w:ascii="Arial" w:hAnsi="Arial" w:cs="Arial"/>
          <w:color w:val="262626" w:themeColor="text1" w:themeTint="D9"/>
          <w:sz w:val="20"/>
          <w:szCs w:val="20"/>
        </w:rPr>
        <w:t xml:space="preserve">and </w:t>
      </w:r>
      <w:r w:rsidRPr="006C3E01">
        <w:rPr>
          <w:rFonts w:ascii="Arial" w:hAnsi="Arial" w:cs="Arial"/>
          <w:color w:val="262626" w:themeColor="text1" w:themeTint="D9"/>
          <w:sz w:val="20"/>
          <w:szCs w:val="20"/>
        </w:rPr>
        <w:t>MACS schools.</w:t>
      </w:r>
    </w:p>
    <w:p w14:paraId="1783CD40" w14:textId="5C5EBFAF" w:rsidR="00A40DC6" w:rsidRPr="00A32BD2" w:rsidRDefault="00A40DC6" w:rsidP="00A40DC6">
      <w:pPr>
        <w:pStyle w:val="Definitionheading"/>
      </w:pPr>
      <w:r w:rsidRPr="007F799C">
        <w:t xml:space="preserve">Student </w:t>
      </w:r>
      <w:r w:rsidR="00FC1348">
        <w:t>h</w:t>
      </w:r>
      <w:r w:rsidRPr="007F799C">
        <w:t xml:space="preserve">ealth </w:t>
      </w:r>
      <w:r w:rsidR="00FC1348">
        <w:t>s</w:t>
      </w:r>
      <w:r w:rsidRPr="007F799C">
        <w:t xml:space="preserve">upport </w:t>
      </w:r>
      <w:r w:rsidR="00FC1348">
        <w:t>p</w:t>
      </w:r>
      <w:r w:rsidRPr="007F799C">
        <w:t>lan</w:t>
      </w:r>
    </w:p>
    <w:p w14:paraId="3665D329" w14:textId="723F01A1" w:rsidR="00A40DC6" w:rsidRPr="00C11E87" w:rsidRDefault="00A40DC6" w:rsidP="00A40DC6">
      <w:pPr>
        <w:pStyle w:val="Bodycopy"/>
      </w:pPr>
      <w:r w:rsidRPr="00C11E87">
        <w:t xml:space="preserve">The </w:t>
      </w:r>
      <w:r w:rsidR="00FC1348">
        <w:t>s</w:t>
      </w:r>
      <w:r w:rsidRPr="00C11E87">
        <w:t xml:space="preserve">tudent </w:t>
      </w:r>
      <w:r w:rsidR="00FC1348">
        <w:t>h</w:t>
      </w:r>
      <w:r w:rsidRPr="00C11E87">
        <w:t xml:space="preserve">ealth </w:t>
      </w:r>
      <w:r w:rsidR="00FC1348">
        <w:t>s</w:t>
      </w:r>
      <w:r w:rsidRPr="00C11E87">
        <w:t xml:space="preserve">upport </w:t>
      </w:r>
      <w:r w:rsidR="00FC1348">
        <w:t>p</w:t>
      </w:r>
      <w:r w:rsidRPr="00C11E87">
        <w:t>lan is aligned to the medical management plan and must be developed by the school in consultation with the student’s parents/guardians/carers to ensure that practices and procedures are in place to facilitate access and participation in educational programs.</w:t>
      </w:r>
    </w:p>
    <w:p w14:paraId="620E39DD" w14:textId="095E1C9E" w:rsidR="004622EB" w:rsidRPr="004622EB" w:rsidRDefault="004622EB" w:rsidP="004622EB">
      <w:pPr>
        <w:pStyle w:val="Heading2"/>
        <w:rPr>
          <w:rFonts w:eastAsia="MS Gothic"/>
        </w:rPr>
      </w:pPr>
      <w:r w:rsidRPr="004622EB">
        <w:rPr>
          <w:rFonts w:eastAsia="MS Gothic"/>
        </w:rPr>
        <w:t xml:space="preserve">Related </w:t>
      </w:r>
      <w:r w:rsidR="00A2051D">
        <w:rPr>
          <w:rFonts w:eastAsia="MS Gothic"/>
        </w:rPr>
        <w:t>p</w:t>
      </w:r>
      <w:r w:rsidRPr="004622EB">
        <w:rPr>
          <w:rFonts w:eastAsia="MS Gothic"/>
        </w:rPr>
        <w:t>olicies</w:t>
      </w:r>
      <w:r w:rsidR="0037231D">
        <w:rPr>
          <w:rFonts w:eastAsia="MS Gothic"/>
        </w:rPr>
        <w:t xml:space="preserve"> and </w:t>
      </w:r>
      <w:r w:rsidR="00A2051D">
        <w:rPr>
          <w:rFonts w:eastAsia="MS Gothic"/>
        </w:rPr>
        <w:t>d</w:t>
      </w:r>
      <w:r w:rsidR="000F253B">
        <w:rPr>
          <w:rFonts w:eastAsia="MS Gothic"/>
        </w:rPr>
        <w:t>o</w:t>
      </w:r>
      <w:r w:rsidR="0037231D">
        <w:rPr>
          <w:rFonts w:eastAsia="MS Gothic"/>
        </w:rPr>
        <w:t>cuments</w:t>
      </w:r>
    </w:p>
    <w:p w14:paraId="306823EC" w14:textId="28385391" w:rsidR="00CA00F8" w:rsidRDefault="00CA00F8" w:rsidP="00CA00F8">
      <w:pPr>
        <w:pStyle w:val="Heading4"/>
      </w:pPr>
      <w:r w:rsidRPr="00107768">
        <w:t>Supporting documents</w:t>
      </w:r>
    </w:p>
    <w:p w14:paraId="3DA8DC57" w14:textId="35355B31" w:rsidR="000E2AC1" w:rsidRDefault="00A96122" w:rsidP="000E2AC1">
      <w:pPr>
        <w:pStyle w:val="Bodycopy"/>
        <w:contextualSpacing/>
      </w:pPr>
      <w:proofErr w:type="spellStart"/>
      <w:r>
        <w:t>Marymede</w:t>
      </w:r>
      <w:proofErr w:type="spellEnd"/>
      <w:r>
        <w:t xml:space="preserve"> Catholic College</w:t>
      </w:r>
      <w:r w:rsidR="000E2AC1">
        <w:t xml:space="preserve"> Medical Management Policy </w:t>
      </w:r>
    </w:p>
    <w:p w14:paraId="7DE4FB06" w14:textId="715C2938" w:rsidR="000E2AC1" w:rsidRDefault="000E2AC1" w:rsidP="000E2AC1">
      <w:pPr>
        <w:pStyle w:val="Bodycopy"/>
        <w:contextualSpacing/>
      </w:pPr>
      <w:r>
        <w:t>Medical Management Policy for MACS Schools</w:t>
      </w:r>
    </w:p>
    <w:p w14:paraId="2636E489" w14:textId="6356D0DB" w:rsidR="00CA00F8" w:rsidRDefault="00CA00F8" w:rsidP="00CA00F8">
      <w:pPr>
        <w:pStyle w:val="Bodycopy"/>
        <w:contextualSpacing/>
      </w:pPr>
      <w:r>
        <w:t>Medical Management Plan – Template</w:t>
      </w:r>
    </w:p>
    <w:p w14:paraId="22EA2068" w14:textId="43559DF2" w:rsidR="00CA00F8" w:rsidRDefault="00CA00F8" w:rsidP="00CA00F8">
      <w:pPr>
        <w:pStyle w:val="Bodycopy"/>
        <w:contextualSpacing/>
      </w:pPr>
      <w:r>
        <w:t>Student Health Support Plan – Template</w:t>
      </w:r>
    </w:p>
    <w:p w14:paraId="4CD9C14D" w14:textId="1A540250" w:rsidR="00CA00F8" w:rsidRDefault="00A96122" w:rsidP="00CA00F8">
      <w:pPr>
        <w:pStyle w:val="Bodycopy"/>
        <w:contextualSpacing/>
      </w:pPr>
      <w:proofErr w:type="spellStart"/>
      <w:r>
        <w:t>Marymede</w:t>
      </w:r>
      <w:proofErr w:type="spellEnd"/>
      <w:r>
        <w:t xml:space="preserve"> Catholic College </w:t>
      </w:r>
      <w:r w:rsidR="00CA00F8">
        <w:t xml:space="preserve">Medication Authority Form </w:t>
      </w:r>
    </w:p>
    <w:p w14:paraId="5EA692C0" w14:textId="500FFA9E" w:rsidR="00D23DC9" w:rsidRDefault="00A96122" w:rsidP="00D23DC9">
      <w:pPr>
        <w:pStyle w:val="Bodycopy"/>
        <w:contextualSpacing/>
      </w:pPr>
      <w:proofErr w:type="spellStart"/>
      <w:r>
        <w:t>Marymede</w:t>
      </w:r>
      <w:proofErr w:type="spellEnd"/>
      <w:r>
        <w:t xml:space="preserve"> Catholic College </w:t>
      </w:r>
      <w:r w:rsidR="00D23DC9">
        <w:t>Medical Management Communication Plan</w:t>
      </w:r>
    </w:p>
    <w:p w14:paraId="58D97E43" w14:textId="7D7DEFCB" w:rsidR="00CA00F8" w:rsidRDefault="00CA00F8" w:rsidP="00CA00F8">
      <w:pPr>
        <w:pStyle w:val="Bodycopy"/>
        <w:contextualSpacing/>
      </w:pPr>
      <w:bookmarkStart w:id="3" w:name="_Hlk138233851"/>
      <w:r>
        <w:t>Continence Management Log</w:t>
      </w:r>
    </w:p>
    <w:p w14:paraId="2ACDC1A2" w14:textId="78257334" w:rsidR="00CA00F8" w:rsidRDefault="00C16249" w:rsidP="00CA00F8">
      <w:pPr>
        <w:pStyle w:val="Bodycopy"/>
        <w:contextualSpacing/>
      </w:pPr>
      <w:r>
        <w:t xml:space="preserve">Continent Management Log – </w:t>
      </w:r>
      <w:r w:rsidR="00CA00F8">
        <w:t xml:space="preserve">Incident Alert Template </w:t>
      </w:r>
    </w:p>
    <w:p w14:paraId="67B4E287" w14:textId="45177F5A" w:rsidR="000E2AC1" w:rsidRDefault="000E2AC1" w:rsidP="00CA00F8">
      <w:pPr>
        <w:pStyle w:val="Bodycopy"/>
        <w:contextualSpacing/>
      </w:pPr>
      <w:r>
        <w:t>Medical Management Plan</w:t>
      </w:r>
      <w:r w:rsidR="00C84E16">
        <w:t xml:space="preserve"> –</w:t>
      </w:r>
      <w:r>
        <w:t xml:space="preserve"> Acquired Brain Injury </w:t>
      </w:r>
    </w:p>
    <w:p w14:paraId="640A9344" w14:textId="30AD76EF" w:rsidR="000E2AC1" w:rsidRDefault="000E2AC1" w:rsidP="00CA00F8">
      <w:pPr>
        <w:pStyle w:val="Bodycopy"/>
        <w:contextualSpacing/>
      </w:pPr>
      <w:r>
        <w:t>Medical Management Plan</w:t>
      </w:r>
      <w:r w:rsidR="00C84E16">
        <w:t xml:space="preserve"> –</w:t>
      </w:r>
      <w:r>
        <w:t xml:space="preserve"> Cancer </w:t>
      </w:r>
    </w:p>
    <w:p w14:paraId="4488E073" w14:textId="5E6989CB" w:rsidR="000E2AC1" w:rsidRDefault="000E2AC1" w:rsidP="00CA00F8">
      <w:pPr>
        <w:pStyle w:val="Bodycopy"/>
        <w:contextualSpacing/>
      </w:pPr>
      <w:r>
        <w:t>Medical Management Plan</w:t>
      </w:r>
      <w:r w:rsidR="00C84E16">
        <w:t xml:space="preserve"> –</w:t>
      </w:r>
      <w:r>
        <w:t xml:space="preserve"> Cystic Fibrosis</w:t>
      </w:r>
    </w:p>
    <w:p w14:paraId="328A2FE8" w14:textId="72D7B8DE" w:rsidR="00CA00F8" w:rsidRDefault="00CA00F8" w:rsidP="00CA00F8">
      <w:pPr>
        <w:pStyle w:val="Bodycopy"/>
        <w:contextualSpacing/>
      </w:pPr>
      <w:r>
        <w:t xml:space="preserve">Medical </w:t>
      </w:r>
      <w:r w:rsidR="000E2AC1">
        <w:t>Management Plan</w:t>
      </w:r>
      <w:r w:rsidR="00C84E16">
        <w:t xml:space="preserve"> –</w:t>
      </w:r>
      <w:r w:rsidR="000E2AC1">
        <w:t xml:space="preserve"> Oral Eating and Drinking</w:t>
      </w:r>
    </w:p>
    <w:p w14:paraId="731DC396" w14:textId="747297D2" w:rsidR="000E2AC1" w:rsidRDefault="000E2AC1" w:rsidP="00CA00F8">
      <w:pPr>
        <w:pStyle w:val="Bodycopy"/>
        <w:contextualSpacing/>
      </w:pPr>
      <w:r>
        <w:t>Medical Management Plan</w:t>
      </w:r>
      <w:r w:rsidR="00C84E16">
        <w:t xml:space="preserve"> –</w:t>
      </w:r>
      <w:r>
        <w:t xml:space="preserve"> Positioning and Transfer</w:t>
      </w:r>
    </w:p>
    <w:p w14:paraId="4D5D8DF7" w14:textId="52FBA5F8" w:rsidR="00CA00F8" w:rsidRDefault="000E2AC1" w:rsidP="00CA00F8">
      <w:pPr>
        <w:pStyle w:val="Bodycopy"/>
        <w:contextualSpacing/>
      </w:pPr>
      <w:r>
        <w:t>Medical Management Plan</w:t>
      </w:r>
      <w:r w:rsidR="00C84E16">
        <w:t xml:space="preserve"> –</w:t>
      </w:r>
      <w:r w:rsidR="00CA00F8">
        <w:t xml:space="preserve">Toileting, Hygiene and Menstrual Management </w:t>
      </w:r>
    </w:p>
    <w:p w14:paraId="191C12D3" w14:textId="48433658" w:rsidR="00CA00F8" w:rsidRDefault="00CA00F8" w:rsidP="00CA00F8">
      <w:pPr>
        <w:pStyle w:val="Bodycopy"/>
        <w:contextualSpacing/>
      </w:pPr>
      <w:r>
        <w:t xml:space="preserve">Toileting </w:t>
      </w:r>
      <w:r w:rsidR="00C16249">
        <w:t>Hygiene and</w:t>
      </w:r>
      <w:r>
        <w:t xml:space="preserve"> </w:t>
      </w:r>
      <w:r w:rsidR="000E2AC1">
        <w:t>M</w:t>
      </w:r>
      <w:r>
        <w:t xml:space="preserve">enstruation </w:t>
      </w:r>
      <w:r w:rsidR="00C16249">
        <w:t xml:space="preserve">Care </w:t>
      </w:r>
      <w:r>
        <w:t>Learning Plan</w:t>
      </w:r>
    </w:p>
    <w:p w14:paraId="650AF72D" w14:textId="17094A4E" w:rsidR="00CA00F8" w:rsidRDefault="00CA00F8" w:rsidP="00CA00F8">
      <w:pPr>
        <w:pStyle w:val="Bodycopy"/>
        <w:contextualSpacing/>
      </w:pPr>
      <w:r>
        <w:t xml:space="preserve">Toileting and </w:t>
      </w:r>
      <w:r w:rsidR="00C16249">
        <w:t>Continence</w:t>
      </w:r>
      <w:r>
        <w:t xml:space="preserve"> Care Learning Plan</w:t>
      </w:r>
    </w:p>
    <w:bookmarkEnd w:id="3"/>
    <w:p w14:paraId="70B960F9" w14:textId="77777777" w:rsidR="00CA00F8" w:rsidRPr="00A32BD2" w:rsidRDefault="00CA00F8" w:rsidP="00CA00F8">
      <w:pPr>
        <w:pStyle w:val="Heading4"/>
      </w:pPr>
      <w:r>
        <w:t>Related MACS policies</w:t>
      </w:r>
    </w:p>
    <w:p w14:paraId="556A3B11" w14:textId="225FD077" w:rsidR="000E2AC1" w:rsidRDefault="000E2AC1" w:rsidP="00CA00F8">
      <w:pPr>
        <w:pStyle w:val="Bodycopy"/>
        <w:contextualSpacing/>
      </w:pPr>
      <w:r>
        <w:t xml:space="preserve">Administration of Medication Policy </w:t>
      </w:r>
    </w:p>
    <w:p w14:paraId="12CA1251" w14:textId="65D91E3F" w:rsidR="00CA00F8" w:rsidRDefault="00CA00F8" w:rsidP="00CA00F8">
      <w:pPr>
        <w:pStyle w:val="Bodycopy"/>
        <w:contextualSpacing/>
      </w:pPr>
      <w:r>
        <w:t>Anaphylaxis Policy</w:t>
      </w:r>
    </w:p>
    <w:p w14:paraId="6D2D6997" w14:textId="77777777" w:rsidR="00CA00F8" w:rsidRDefault="00CA00F8" w:rsidP="00CA00F8">
      <w:pPr>
        <w:pStyle w:val="Bodycopy"/>
        <w:contextualSpacing/>
      </w:pPr>
      <w:r>
        <w:t>First Aid Policy</w:t>
      </w:r>
    </w:p>
    <w:p w14:paraId="564128B6" w14:textId="77777777" w:rsidR="00CA00F8" w:rsidRDefault="00CA00F8" w:rsidP="00CA00F8">
      <w:pPr>
        <w:pStyle w:val="Heading4"/>
      </w:pPr>
      <w:r>
        <w:t>Resources</w:t>
      </w:r>
    </w:p>
    <w:p w14:paraId="1CC3AF61" w14:textId="77777777" w:rsidR="00CA00F8" w:rsidRPr="007F799C" w:rsidRDefault="00CA00F8" w:rsidP="00CA00F8">
      <w:pPr>
        <w:pStyle w:val="Bodycopy"/>
        <w:contextualSpacing/>
        <w:rPr>
          <w:b/>
          <w:bCs/>
          <w:i/>
          <w:iCs/>
        </w:rPr>
      </w:pPr>
      <w:r w:rsidRPr="007F799C">
        <w:rPr>
          <w:b/>
          <w:bCs/>
          <w:i/>
          <w:iCs/>
        </w:rPr>
        <w:t>Specialist advice regarding medical conditions</w:t>
      </w:r>
    </w:p>
    <w:p w14:paraId="1A2BDDE1" w14:textId="77777777" w:rsidR="00CA00F8" w:rsidRPr="00DD3565" w:rsidRDefault="00CA00F8" w:rsidP="00CA00F8">
      <w:pPr>
        <w:pStyle w:val="Bodycopy"/>
        <w:contextualSpacing/>
      </w:pPr>
      <w:r w:rsidRPr="00DD3565">
        <w:t>The following organisations provide specialist advice, medical management templates or training in the management of diagnosed health care needs, allergies or medical conditions, including asthma, diabetes or a diagnosis that a child is at risk of anaphylaxis.</w:t>
      </w:r>
    </w:p>
    <w:p w14:paraId="1FEBB8B6" w14:textId="77777777" w:rsidR="00CA00F8" w:rsidRPr="00DD3565" w:rsidRDefault="00CA00F8" w:rsidP="00CA00F8">
      <w:pPr>
        <w:pStyle w:val="Bodycopy"/>
        <w:contextualSpacing/>
      </w:pPr>
    </w:p>
    <w:p w14:paraId="3119EBE5" w14:textId="77777777" w:rsidR="00CA00F8" w:rsidRPr="007F799C" w:rsidRDefault="00CA00F8" w:rsidP="00CA00F8">
      <w:pPr>
        <w:pStyle w:val="Bodycopy"/>
        <w:contextualSpacing/>
        <w:rPr>
          <w:b/>
          <w:bCs/>
          <w:i/>
          <w:iCs/>
        </w:rPr>
      </w:pPr>
      <w:r w:rsidRPr="007F799C">
        <w:rPr>
          <w:b/>
          <w:bCs/>
          <w:i/>
          <w:iCs/>
        </w:rPr>
        <w:t>Diabetes</w:t>
      </w:r>
    </w:p>
    <w:p w14:paraId="4A7B787F" w14:textId="77777777" w:rsidR="00CA00F8" w:rsidRPr="00DD3565" w:rsidRDefault="00CA00F8" w:rsidP="00CA00F8">
      <w:pPr>
        <w:pStyle w:val="Bodycopy"/>
        <w:contextualSpacing/>
      </w:pPr>
      <w:hyperlink r:id="rId16">
        <w:r w:rsidRPr="00DD3565">
          <w:rPr>
            <w:rStyle w:val="Hyperlink"/>
          </w:rPr>
          <w:t>Diabetes Australia (Victoria)</w:t>
        </w:r>
      </w:hyperlink>
      <w:r w:rsidRPr="00DD3565">
        <w:t xml:space="preserve"> </w:t>
      </w:r>
      <w:hyperlink r:id="rId17">
        <w:r w:rsidRPr="00DD3565">
          <w:rPr>
            <w:rStyle w:val="Hyperlink"/>
          </w:rPr>
          <w:t xml:space="preserve">Diabetes Australia </w:t>
        </w:r>
      </w:hyperlink>
      <w:r w:rsidRPr="00DD3565">
        <w:t xml:space="preserve"> </w:t>
      </w:r>
      <w:hyperlink r:id="rId18">
        <w:r w:rsidRPr="00DD3565">
          <w:rPr>
            <w:rStyle w:val="Hyperlink"/>
          </w:rPr>
          <w:t>Australian Diabetes Society</w:t>
        </w:r>
      </w:hyperlink>
    </w:p>
    <w:p w14:paraId="7DCA84D6" w14:textId="77777777" w:rsidR="00CA00F8" w:rsidRPr="00DD3565" w:rsidRDefault="00CA00F8" w:rsidP="00CA00F8">
      <w:pPr>
        <w:pStyle w:val="Bodycopy"/>
        <w:contextualSpacing/>
      </w:pPr>
    </w:p>
    <w:p w14:paraId="5D570ABD" w14:textId="77777777" w:rsidR="00CA00F8" w:rsidRPr="007F799C" w:rsidRDefault="00CA00F8" w:rsidP="00CA00F8">
      <w:pPr>
        <w:pStyle w:val="Bodycopy"/>
        <w:contextualSpacing/>
        <w:rPr>
          <w:b/>
          <w:bCs/>
          <w:i/>
          <w:iCs/>
        </w:rPr>
      </w:pPr>
      <w:r w:rsidRPr="007F799C">
        <w:rPr>
          <w:b/>
          <w:bCs/>
          <w:i/>
          <w:iCs/>
        </w:rPr>
        <w:t>Anaphylaxis and allergies</w:t>
      </w:r>
    </w:p>
    <w:p w14:paraId="6F43DE62" w14:textId="77777777" w:rsidR="00CA00F8" w:rsidRPr="00DD3565" w:rsidRDefault="00CA00F8" w:rsidP="00CA00F8">
      <w:pPr>
        <w:pStyle w:val="Bodycopy"/>
        <w:contextualSpacing/>
      </w:pPr>
      <w:hyperlink r:id="rId19">
        <w:r w:rsidRPr="00DD3565">
          <w:rPr>
            <w:rStyle w:val="Hyperlink"/>
          </w:rPr>
          <w:t xml:space="preserve">Australian Society of Clinical Immunology and Allergy </w:t>
        </w:r>
      </w:hyperlink>
      <w:r w:rsidRPr="00DD3565">
        <w:t xml:space="preserve"> </w:t>
      </w:r>
      <w:hyperlink r:id="rId20">
        <w:proofErr w:type="spellStart"/>
        <w:r w:rsidRPr="00DD3565">
          <w:rPr>
            <w:rStyle w:val="Hyperlink"/>
          </w:rPr>
          <w:t>Allergy</w:t>
        </w:r>
        <w:proofErr w:type="spellEnd"/>
        <w:r w:rsidRPr="00DD3565">
          <w:rPr>
            <w:rStyle w:val="Hyperlink"/>
          </w:rPr>
          <w:t xml:space="preserve"> and Anaphylaxis Australia </w:t>
        </w:r>
      </w:hyperlink>
    </w:p>
    <w:p w14:paraId="19B73AC2" w14:textId="77777777" w:rsidR="00CA00F8" w:rsidRPr="00DD3565" w:rsidRDefault="00CA00F8" w:rsidP="00CA00F8">
      <w:pPr>
        <w:pStyle w:val="Bodycopy"/>
        <w:contextualSpacing/>
      </w:pPr>
      <w:hyperlink r:id="rId21">
        <w:r w:rsidRPr="00DD3565">
          <w:rPr>
            <w:rStyle w:val="Hyperlink"/>
          </w:rPr>
          <w:t>Royal Children’s Hospital, Department of Allergy and Immunology</w:t>
        </w:r>
      </w:hyperlink>
    </w:p>
    <w:p w14:paraId="2555E059" w14:textId="77777777" w:rsidR="00CA00F8" w:rsidRPr="00DD3565" w:rsidRDefault="00CA00F8" w:rsidP="00CA00F8">
      <w:pPr>
        <w:pStyle w:val="Bodycopy"/>
        <w:contextualSpacing/>
      </w:pPr>
    </w:p>
    <w:p w14:paraId="6A8C6ED3" w14:textId="77777777" w:rsidR="00CA00F8" w:rsidRDefault="00CA00F8" w:rsidP="00CA00F8">
      <w:pPr>
        <w:pStyle w:val="Bodycopy"/>
        <w:contextualSpacing/>
        <w:rPr>
          <w:b/>
          <w:bCs/>
          <w:i/>
          <w:iCs/>
        </w:rPr>
      </w:pPr>
      <w:r w:rsidRPr="007F799C">
        <w:rPr>
          <w:b/>
          <w:bCs/>
          <w:i/>
          <w:iCs/>
        </w:rPr>
        <w:t>Asthma</w:t>
      </w:r>
    </w:p>
    <w:p w14:paraId="6D8B37A3" w14:textId="6C634F92" w:rsidR="00CA00F8" w:rsidRPr="00CA00F8" w:rsidRDefault="00CA00F8" w:rsidP="00CA00F8">
      <w:pPr>
        <w:pStyle w:val="Bodycopy"/>
        <w:contextualSpacing/>
      </w:pPr>
      <w:hyperlink r:id="rId22" w:history="1">
        <w:r w:rsidRPr="00CA00F8">
          <w:rPr>
            <w:rStyle w:val="Hyperlink"/>
          </w:rPr>
          <w:t>Asthma Australia</w:t>
        </w:r>
      </w:hyperlink>
    </w:p>
    <w:p w14:paraId="28849335" w14:textId="77777777" w:rsidR="00CA00F8" w:rsidRPr="00DD3565" w:rsidRDefault="00CA00F8" w:rsidP="00CA00F8">
      <w:pPr>
        <w:pStyle w:val="Bodycopy"/>
        <w:contextualSpacing/>
      </w:pPr>
      <w:hyperlink r:id="rId23">
        <w:r w:rsidRPr="00DD3565">
          <w:rPr>
            <w:rStyle w:val="Hyperlink"/>
          </w:rPr>
          <w:t xml:space="preserve">National Asthma Council Australia </w:t>
        </w:r>
      </w:hyperlink>
    </w:p>
    <w:p w14:paraId="01102A14" w14:textId="77777777" w:rsidR="00CA00F8" w:rsidRPr="00DD3565" w:rsidRDefault="00CA00F8" w:rsidP="00CA00F8">
      <w:pPr>
        <w:pStyle w:val="Bodycopy"/>
        <w:contextualSpacing/>
      </w:pPr>
      <w:hyperlink r:id="rId24">
        <w:r w:rsidRPr="00DD3565">
          <w:rPr>
            <w:rStyle w:val="Hyperlink"/>
          </w:rPr>
          <w:t xml:space="preserve">Asthma Foundation Victoria </w:t>
        </w:r>
      </w:hyperlink>
      <w:hyperlink r:id="rId25">
        <w:r w:rsidRPr="00DD3565">
          <w:rPr>
            <w:rStyle w:val="Hyperlink"/>
          </w:rPr>
          <w:t xml:space="preserve">Asthma Australia </w:t>
        </w:r>
      </w:hyperlink>
    </w:p>
    <w:p w14:paraId="642B023A" w14:textId="77777777" w:rsidR="00CA00F8" w:rsidRPr="00DD3565" w:rsidRDefault="00CA00F8" w:rsidP="00CA00F8">
      <w:pPr>
        <w:pStyle w:val="Bodycopy"/>
        <w:contextualSpacing/>
      </w:pPr>
    </w:p>
    <w:p w14:paraId="6101576B" w14:textId="77777777" w:rsidR="00CA00F8" w:rsidRPr="007F799C" w:rsidRDefault="00CA00F8" w:rsidP="00CA00F8">
      <w:pPr>
        <w:pStyle w:val="Bodycopy"/>
        <w:contextualSpacing/>
        <w:rPr>
          <w:b/>
          <w:bCs/>
          <w:i/>
          <w:iCs/>
        </w:rPr>
      </w:pPr>
      <w:r w:rsidRPr="007F799C">
        <w:rPr>
          <w:b/>
          <w:bCs/>
          <w:i/>
          <w:iCs/>
        </w:rPr>
        <w:t>Coeliac</w:t>
      </w:r>
    </w:p>
    <w:p w14:paraId="0B837BD7" w14:textId="77777777" w:rsidR="00CA00F8" w:rsidRPr="00DD3565" w:rsidRDefault="00CA00F8" w:rsidP="00CA00F8">
      <w:pPr>
        <w:pStyle w:val="Bodycopy"/>
        <w:contextualSpacing/>
      </w:pPr>
      <w:hyperlink r:id="rId26">
        <w:r w:rsidRPr="00DD3565">
          <w:rPr>
            <w:rStyle w:val="Hyperlink"/>
          </w:rPr>
          <w:t>Coeliac Australia</w:t>
        </w:r>
      </w:hyperlink>
    </w:p>
    <w:p w14:paraId="4E32A406" w14:textId="77777777" w:rsidR="00CA00F8" w:rsidRPr="00DD3565" w:rsidRDefault="00CA00F8" w:rsidP="00CA00F8">
      <w:pPr>
        <w:pStyle w:val="Bodycopy"/>
        <w:contextualSpacing/>
      </w:pPr>
    </w:p>
    <w:p w14:paraId="07CB4782" w14:textId="77777777" w:rsidR="00CA00F8" w:rsidRPr="007F799C" w:rsidRDefault="00CA00F8" w:rsidP="00CA00F8">
      <w:pPr>
        <w:pStyle w:val="Bodycopy"/>
        <w:contextualSpacing/>
        <w:rPr>
          <w:b/>
          <w:bCs/>
          <w:i/>
          <w:iCs/>
        </w:rPr>
      </w:pPr>
      <w:r w:rsidRPr="007F799C">
        <w:rPr>
          <w:b/>
          <w:bCs/>
          <w:i/>
          <w:iCs/>
        </w:rPr>
        <w:t>Other</w:t>
      </w:r>
    </w:p>
    <w:p w14:paraId="1C830B17" w14:textId="77777777" w:rsidR="00CA00F8" w:rsidRPr="00DD3565" w:rsidRDefault="00CA00F8" w:rsidP="00CA00F8">
      <w:pPr>
        <w:pStyle w:val="Bodycopy"/>
        <w:contextualSpacing/>
      </w:pPr>
      <w:hyperlink r:id="rId27">
        <w:r w:rsidRPr="00DD3565">
          <w:rPr>
            <w:rStyle w:val="Hyperlink"/>
          </w:rPr>
          <w:t xml:space="preserve">Royal Children’s Hospital Complex Care Hub and </w:t>
        </w:r>
        <w:proofErr w:type="spellStart"/>
        <w:r w:rsidRPr="00DD3565">
          <w:rPr>
            <w:rStyle w:val="Hyperlink"/>
          </w:rPr>
          <w:t>Schoolcare</w:t>
        </w:r>
        <w:proofErr w:type="spellEnd"/>
        <w:r w:rsidRPr="00DD3565">
          <w:rPr>
            <w:rStyle w:val="Hyperlink"/>
          </w:rPr>
          <w:t xml:space="preserve"> Program</w:t>
        </w:r>
      </w:hyperlink>
      <w:r w:rsidRPr="00DD3565">
        <w:t xml:space="preserve"> </w:t>
      </w:r>
      <w:hyperlink r:id="rId28">
        <w:r w:rsidRPr="00DD3565">
          <w:rPr>
            <w:rStyle w:val="Hyperlink"/>
          </w:rPr>
          <w:t>Royal Children’s Hospital fact sheets</w:t>
        </w:r>
      </w:hyperlink>
    </w:p>
    <w:p w14:paraId="6A4D220E" w14:textId="77777777" w:rsidR="00CA00F8" w:rsidRPr="00DD3565" w:rsidRDefault="00CA00F8" w:rsidP="00CA00F8">
      <w:pPr>
        <w:pStyle w:val="Bodycopy"/>
        <w:contextualSpacing/>
      </w:pPr>
      <w:hyperlink r:id="rId29">
        <w:r w:rsidRPr="00DD3565">
          <w:rPr>
            <w:rStyle w:val="Hyperlink"/>
          </w:rPr>
          <w:t>Epilepsy Foundation of Victoria</w:t>
        </w:r>
      </w:hyperlink>
    </w:p>
    <w:p w14:paraId="2C2075D6" w14:textId="77777777" w:rsidR="00CA00F8" w:rsidRPr="009432DD" w:rsidRDefault="00CA00F8" w:rsidP="00CA00F8">
      <w:pPr>
        <w:pStyle w:val="Bodycopy"/>
        <w:contextualSpacing/>
      </w:pPr>
      <w:r w:rsidRPr="00DD3565">
        <w:t xml:space="preserve"> </w:t>
      </w:r>
    </w:p>
    <w:p w14:paraId="37A69F81" w14:textId="77777777" w:rsidR="00A5658B" w:rsidRDefault="00A5658B" w:rsidP="009F3E82">
      <w:pPr>
        <w:pStyle w:val="Bodycopy"/>
      </w:pPr>
    </w:p>
    <w:p w14:paraId="3049D7AD" w14:textId="0B88C820" w:rsidR="004622EB" w:rsidRPr="004622EB" w:rsidRDefault="004622EB" w:rsidP="004622EB">
      <w:pPr>
        <w:pStyle w:val="Heading2"/>
        <w:rPr>
          <w:rFonts w:eastAsia="MS Gothic"/>
        </w:rPr>
      </w:pPr>
      <w:r w:rsidRPr="004622EB">
        <w:rPr>
          <w:rFonts w:eastAsia="MS Gothic"/>
        </w:rPr>
        <w:t>Policy information</w:t>
      </w:r>
      <w:r w:rsidR="0037231D">
        <w:rPr>
          <w:rFonts w:eastAsia="MS Gothic"/>
        </w:rPr>
        <w:t xml:space="preserve"> table</w:t>
      </w:r>
      <w:r w:rsidR="00A5658B">
        <w:rPr>
          <w:rFonts w:eastAsia="MS Gothic"/>
        </w:rPr>
        <w:t xml:space="preserve"> </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689"/>
        <w:gridCol w:w="6100"/>
      </w:tblGrid>
      <w:tr w:rsidR="00991A83" w:rsidRPr="004622EB" w14:paraId="34D2C910" w14:textId="77777777" w:rsidTr="005E2466">
        <w:trPr>
          <w:trHeight w:val="147"/>
        </w:trPr>
        <w:tc>
          <w:tcPr>
            <w:tcW w:w="2689" w:type="dxa"/>
            <w:tcMar>
              <w:top w:w="28" w:type="dxa"/>
            </w:tcMar>
            <w:vAlign w:val="center"/>
          </w:tcPr>
          <w:p w14:paraId="1C4D0051" w14:textId="369699A2" w:rsidR="00991A83" w:rsidRPr="004622EB" w:rsidRDefault="004A3EBA" w:rsidP="00991A83">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Approval authority</w:t>
            </w:r>
          </w:p>
        </w:tc>
        <w:tc>
          <w:tcPr>
            <w:tcW w:w="6100" w:type="dxa"/>
            <w:tcMar>
              <w:top w:w="28" w:type="dxa"/>
            </w:tcMar>
            <w:vAlign w:val="center"/>
          </w:tcPr>
          <w:p w14:paraId="5111D986" w14:textId="2ECC054B" w:rsidR="00991A83" w:rsidRPr="004622EB" w:rsidRDefault="004A3EBA"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Director, Learning and Regional Services</w:t>
            </w:r>
          </w:p>
        </w:tc>
      </w:tr>
      <w:tr w:rsidR="00991A83" w:rsidRPr="004622EB" w14:paraId="375CBBAA" w14:textId="77777777" w:rsidTr="005E2466">
        <w:trPr>
          <w:trHeight w:val="132"/>
        </w:trPr>
        <w:tc>
          <w:tcPr>
            <w:tcW w:w="2689" w:type="dxa"/>
            <w:tcMar>
              <w:top w:w="28" w:type="dxa"/>
            </w:tcMar>
            <w:vAlign w:val="center"/>
          </w:tcPr>
          <w:p w14:paraId="22AEB296" w14:textId="6F377DAF" w:rsidR="00991A83" w:rsidRPr="004622EB" w:rsidRDefault="004A3EBA" w:rsidP="00991A83">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4622EB">
              <w:rPr>
                <w:rFonts w:ascii="Arial" w:hAnsi="Arial" w:cs="Arial"/>
                <w:b/>
                <w:bCs/>
                <w:color w:val="595959"/>
                <w:kern w:val="2"/>
                <w:sz w:val="16"/>
                <w:szCs w:val="16"/>
                <w:lang w:val="en-GB"/>
              </w:rPr>
              <w:t>Approval date</w:t>
            </w:r>
          </w:p>
        </w:tc>
        <w:tc>
          <w:tcPr>
            <w:tcW w:w="6100" w:type="dxa"/>
            <w:tcMar>
              <w:top w:w="28" w:type="dxa"/>
            </w:tcMar>
            <w:vAlign w:val="center"/>
          </w:tcPr>
          <w:p w14:paraId="2305FA36" w14:textId="3A35FF89" w:rsidR="00991A83" w:rsidRPr="004622EB" w:rsidRDefault="004A3EBA"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22 August 2023</w:t>
            </w:r>
          </w:p>
        </w:tc>
      </w:tr>
      <w:tr w:rsidR="007B2711" w:rsidRPr="004622EB" w14:paraId="7C25508A" w14:textId="77777777" w:rsidTr="005E2466">
        <w:trPr>
          <w:trHeight w:val="132"/>
        </w:trPr>
        <w:tc>
          <w:tcPr>
            <w:tcW w:w="2689" w:type="dxa"/>
            <w:tcMar>
              <w:top w:w="28" w:type="dxa"/>
            </w:tcMar>
            <w:vAlign w:val="center"/>
          </w:tcPr>
          <w:p w14:paraId="30DE6C00" w14:textId="5DDE621C" w:rsidR="007B2711" w:rsidRPr="004622EB" w:rsidRDefault="007B2711" w:rsidP="00991A83">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Next review</w:t>
            </w:r>
          </w:p>
        </w:tc>
        <w:tc>
          <w:tcPr>
            <w:tcW w:w="6100" w:type="dxa"/>
            <w:tcMar>
              <w:top w:w="28" w:type="dxa"/>
            </w:tcMar>
            <w:vAlign w:val="center"/>
          </w:tcPr>
          <w:p w14:paraId="5FE1FFF5" w14:textId="56CE531F" w:rsidR="007B2711" w:rsidRDefault="007B2711"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Feb 2026</w:t>
            </w:r>
          </w:p>
        </w:tc>
      </w:tr>
      <w:tr w:rsidR="00991A83" w:rsidRPr="004622EB" w14:paraId="449CB491" w14:textId="77777777" w:rsidTr="005E2466">
        <w:trPr>
          <w:trHeight w:val="132"/>
        </w:trPr>
        <w:tc>
          <w:tcPr>
            <w:tcW w:w="2689" w:type="dxa"/>
            <w:tcMar>
              <w:top w:w="28" w:type="dxa"/>
            </w:tcMar>
            <w:vAlign w:val="center"/>
          </w:tcPr>
          <w:p w14:paraId="69726C30" w14:textId="2F604DB0" w:rsidR="00991A83" w:rsidRPr="004622EB" w:rsidRDefault="00991A83" w:rsidP="00991A83">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Pr>
                <w:rFonts w:ascii="Arial" w:hAnsi="Arial" w:cs="Arial"/>
                <w:b/>
                <w:bCs/>
                <w:color w:val="595959"/>
                <w:kern w:val="2"/>
                <w:sz w:val="16"/>
                <w:szCs w:val="16"/>
                <w:lang w:val="en-GB"/>
              </w:rPr>
              <w:t>Publication details</w:t>
            </w:r>
          </w:p>
        </w:tc>
        <w:tc>
          <w:tcPr>
            <w:tcW w:w="6100" w:type="dxa"/>
            <w:tcMar>
              <w:top w:w="28" w:type="dxa"/>
            </w:tcMar>
            <w:vAlign w:val="center"/>
          </w:tcPr>
          <w:p w14:paraId="65AD4E2B" w14:textId="0D1793CD" w:rsidR="00991A83" w:rsidRPr="004622EB" w:rsidRDefault="00897E85"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 xml:space="preserve">CEVN </w:t>
            </w:r>
          </w:p>
        </w:tc>
      </w:tr>
    </w:tbl>
    <w:p w14:paraId="7B983E9F" w14:textId="77777777" w:rsidR="004622EB" w:rsidRPr="004622EB" w:rsidRDefault="004622EB" w:rsidP="00B76023">
      <w:pPr>
        <w:tabs>
          <w:tab w:val="left" w:pos="3000"/>
        </w:tabs>
        <w:rPr>
          <w:rFonts w:ascii="Calibri" w:eastAsia="MS Mincho" w:hAnsi="Calibri" w:cs="Times New Roman"/>
          <w:color w:val="595959"/>
          <w:kern w:val="2"/>
          <w:sz w:val="21"/>
          <w:szCs w:val="22"/>
          <w:lang w:val="en-US"/>
        </w:rPr>
      </w:pPr>
    </w:p>
    <w:p w14:paraId="08DBA392" w14:textId="77777777" w:rsidR="000B7F88" w:rsidRDefault="000B7F88" w:rsidP="00D55F9F"/>
    <w:p w14:paraId="0A4F7AFF" w14:textId="02A0E1FB" w:rsidR="002930CF" w:rsidRPr="00B041E2" w:rsidRDefault="002930CF" w:rsidP="00B75E99">
      <w:pPr>
        <w:pStyle w:val="Simpleliststylelevel1"/>
        <w:numPr>
          <w:ilvl w:val="0"/>
          <w:numId w:val="0"/>
        </w:numPr>
      </w:pPr>
    </w:p>
    <w:sectPr w:rsidR="002930CF" w:rsidRPr="00B041E2" w:rsidSect="00484D70">
      <w:footerReference w:type="default" r:id="rId30"/>
      <w:type w:val="continuous"/>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23DF5" w14:textId="77777777" w:rsidR="00345202" w:rsidRDefault="00345202" w:rsidP="004E5BB0">
      <w:r>
        <w:separator/>
      </w:r>
    </w:p>
  </w:endnote>
  <w:endnote w:type="continuationSeparator" w:id="0">
    <w:p w14:paraId="2EC059B4" w14:textId="77777777" w:rsidR="00345202" w:rsidRDefault="00345202" w:rsidP="004E5BB0">
      <w:r>
        <w:continuationSeparator/>
      </w:r>
    </w:p>
  </w:endnote>
  <w:endnote w:type="continuationNotice" w:id="1">
    <w:p w14:paraId="7FFECC93" w14:textId="77777777" w:rsidR="00345202" w:rsidRDefault="00345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panose1 w:val="00000000000000000000"/>
    <w:charset w:val="00"/>
    <w:family w:val="modern"/>
    <w:notTrueType/>
    <w:pitch w:val="variable"/>
    <w:sig w:usb0="E0000AFF" w:usb1="5200A1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3EA3" w14:textId="5B5C33FF" w:rsidR="004E5BB0" w:rsidRPr="005E4657" w:rsidRDefault="005E4657" w:rsidP="005E4657">
    <w:pPr>
      <w:tabs>
        <w:tab w:val="right" w:pos="8789"/>
      </w:tabs>
      <w:rPr>
        <w:rFonts w:ascii="Arial" w:hAnsi="Arial" w:cs="Arial"/>
        <w:color w:val="595959" w:themeColor="text1" w:themeTint="A6"/>
      </w:rPr>
    </w:pPr>
    <w:r w:rsidRPr="00002659">
      <w:rPr>
        <w:rStyle w:val="FootertextChar"/>
      </w:rPr>
      <mc:AlternateContent>
        <mc:Choice Requires="wps">
          <w:drawing>
            <wp:anchor distT="0" distB="0" distL="114300" distR="114300" simplePos="0" relativeHeight="251657216" behindDoc="0" locked="0" layoutInCell="1" allowOverlap="1" wp14:anchorId="34CB102B" wp14:editId="6D381C48">
              <wp:simplePos x="0" y="0"/>
              <wp:positionH relativeFrom="column">
                <wp:posOffset>5715</wp:posOffset>
              </wp:positionH>
              <wp:positionV relativeFrom="paragraph">
                <wp:posOffset>-172720</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http://schemas.openxmlformats.org/drawingml/2006/main">
          <w:pict w14:anchorId="489C2FE4">
            <v:line id="Straight Connector 1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5pt" from=".45pt,-13.6pt" to="442.4pt,-13.6pt" w14:anchorId="1297A6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"/>
          </w:pict>
        </mc:Fallback>
      </mc:AlternateContent>
    </w:r>
    <w:r w:rsidR="005B28E1">
      <w:rPr>
        <w:rStyle w:val="FootertextChar"/>
      </w:rPr>
      <w:t xml:space="preserve">D23/72340 </w:t>
    </w:r>
    <w:r w:rsidR="00A96122">
      <w:rPr>
        <w:rStyle w:val="FootertextChar"/>
      </w:rPr>
      <w:t xml:space="preserve">Marymede Catholic College </w:t>
    </w:r>
    <w:r w:rsidR="00B75E99">
      <w:rPr>
        <w:rStyle w:val="FootertextChar"/>
      </w:rPr>
      <w:t>Medical Management Procedures –</w:t>
    </w:r>
    <w:r w:rsidR="00013C54">
      <w:rPr>
        <w:rStyle w:val="FootertextChar"/>
      </w:rPr>
      <w:t xml:space="preserve"> </w:t>
    </w:r>
    <w:r w:rsidR="00845FAE">
      <w:rPr>
        <w:rStyle w:val="FootertextChar"/>
      </w:rPr>
      <w:t xml:space="preserve">v1.0 – </w:t>
    </w:r>
    <w:r w:rsidR="0089437C">
      <w:rPr>
        <w:rStyle w:val="FootertextChar"/>
      </w:rPr>
      <w:t>2023</w:t>
    </w:r>
    <w:r w:rsidRPr="005E4657">
      <w:rPr>
        <w:rFonts w:ascii="Arial" w:hAnsi="Arial" w:cs="Arial"/>
        <w:color w:val="595959" w:themeColor="text1" w:themeTint="A6"/>
      </w:rPr>
      <w:tab/>
    </w:r>
    <w:r w:rsidRPr="002E0265">
      <w:rPr>
        <w:rStyle w:val="FootertextChar"/>
      </w:rPr>
      <w:t xml:space="preserve">Page </w:t>
    </w:r>
    <w:r w:rsidRPr="002E0265">
      <w:rPr>
        <w:rStyle w:val="FootertextChar"/>
      </w:rPr>
      <w:fldChar w:fldCharType="begin"/>
    </w:r>
    <w:r w:rsidRPr="002E0265">
      <w:rPr>
        <w:rStyle w:val="FootertextChar"/>
      </w:rPr>
      <w:instrText xml:space="preserve"> PAGE </w:instrText>
    </w:r>
    <w:r w:rsidRPr="002E0265">
      <w:rPr>
        <w:rStyle w:val="FootertextChar"/>
      </w:rPr>
      <w:fldChar w:fldCharType="separate"/>
    </w:r>
    <w:r w:rsidR="0062458A">
      <w:rPr>
        <w:rStyle w:val="FootertextChar"/>
      </w:rPr>
      <w:t>1</w:t>
    </w:r>
    <w:r w:rsidRPr="002E0265">
      <w:rPr>
        <w:rStyle w:val="Footertext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1DA0E" w14:textId="77777777" w:rsidR="00345202" w:rsidRDefault="00345202" w:rsidP="004E5BB0">
      <w:r>
        <w:separator/>
      </w:r>
    </w:p>
  </w:footnote>
  <w:footnote w:type="continuationSeparator" w:id="0">
    <w:p w14:paraId="6A81D8C1" w14:textId="77777777" w:rsidR="00345202" w:rsidRDefault="00345202" w:rsidP="004E5BB0">
      <w:r>
        <w:continuationSeparator/>
      </w:r>
    </w:p>
  </w:footnote>
  <w:footnote w:type="continuationNotice" w:id="1">
    <w:p w14:paraId="529BD914" w14:textId="77777777" w:rsidR="00345202" w:rsidRDefault="003452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81D81"/>
    <w:multiLevelType w:val="hybridMultilevel"/>
    <w:tmpl w:val="11AA0FE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 w15:restartNumberingAfterBreak="0">
    <w:nsid w:val="10A71103"/>
    <w:multiLevelType w:val="multilevel"/>
    <w:tmpl w:val="65362B0C"/>
    <w:lvl w:ilvl="0">
      <w:start w:val="1"/>
      <w:numFmt w:val="decimal"/>
      <w:pStyle w:val="Numberedliststylelevel1"/>
      <w:lvlText w:val="%1."/>
      <w:lvlJc w:val="left"/>
      <w:pPr>
        <w:ind w:left="360" w:hanging="360"/>
      </w:pPr>
      <w:rPr>
        <w:rFonts w:hint="default"/>
      </w:rPr>
    </w:lvl>
    <w:lvl w:ilvl="1">
      <w:start w:val="1"/>
      <w:numFmt w:val="decimal"/>
      <w:pStyle w:val="Numberedliststylelevel2"/>
      <w:lvlText w:val="%1.%2."/>
      <w:lvlJc w:val="left"/>
      <w:pPr>
        <w:ind w:left="907" w:hanging="547"/>
      </w:pPr>
      <w:rPr>
        <w:rFonts w:hint="default"/>
        <w:i w:val="0"/>
        <w:iCs w:val="0"/>
      </w:rPr>
    </w:lvl>
    <w:lvl w:ilvl="2">
      <w:start w:val="1"/>
      <w:numFmt w:val="decimal"/>
      <w:pStyle w:val="Numberedliststylelevel3"/>
      <w:lvlText w:val="%1.%2.%3."/>
      <w:lvlJc w:val="left"/>
      <w:pPr>
        <w:tabs>
          <w:tab w:val="num" w:pos="1474"/>
        </w:tabs>
        <w:ind w:left="1474" w:hanging="754"/>
      </w:p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5C2BCC"/>
    <w:multiLevelType w:val="hybridMultilevel"/>
    <w:tmpl w:val="C35668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B62602A"/>
    <w:multiLevelType w:val="multilevel"/>
    <w:tmpl w:val="93047C02"/>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 w15:restartNumberingAfterBreak="0">
    <w:nsid w:val="448A1BD3"/>
    <w:multiLevelType w:val="hybridMultilevel"/>
    <w:tmpl w:val="38A68354"/>
    <w:lvl w:ilvl="0" w:tplc="0C090001">
      <w:start w:val="1"/>
      <w:numFmt w:val="bullet"/>
      <w:lvlText w:val=""/>
      <w:lvlJc w:val="left"/>
      <w:pPr>
        <w:ind w:left="1627" w:hanging="360"/>
      </w:pPr>
      <w:rPr>
        <w:rFonts w:ascii="Symbol" w:hAnsi="Symbol" w:hint="default"/>
      </w:rPr>
    </w:lvl>
    <w:lvl w:ilvl="1" w:tplc="0C090003" w:tentative="1">
      <w:start w:val="1"/>
      <w:numFmt w:val="bullet"/>
      <w:lvlText w:val="o"/>
      <w:lvlJc w:val="left"/>
      <w:pPr>
        <w:ind w:left="2347" w:hanging="360"/>
      </w:pPr>
      <w:rPr>
        <w:rFonts w:ascii="Courier New" w:hAnsi="Courier New" w:cs="Courier New" w:hint="default"/>
      </w:rPr>
    </w:lvl>
    <w:lvl w:ilvl="2" w:tplc="0C090005" w:tentative="1">
      <w:start w:val="1"/>
      <w:numFmt w:val="bullet"/>
      <w:lvlText w:val=""/>
      <w:lvlJc w:val="left"/>
      <w:pPr>
        <w:ind w:left="3067" w:hanging="360"/>
      </w:pPr>
      <w:rPr>
        <w:rFonts w:ascii="Wingdings" w:hAnsi="Wingdings" w:hint="default"/>
      </w:rPr>
    </w:lvl>
    <w:lvl w:ilvl="3" w:tplc="0C090001" w:tentative="1">
      <w:start w:val="1"/>
      <w:numFmt w:val="bullet"/>
      <w:lvlText w:val=""/>
      <w:lvlJc w:val="left"/>
      <w:pPr>
        <w:ind w:left="3787" w:hanging="360"/>
      </w:pPr>
      <w:rPr>
        <w:rFonts w:ascii="Symbol" w:hAnsi="Symbol" w:hint="default"/>
      </w:rPr>
    </w:lvl>
    <w:lvl w:ilvl="4" w:tplc="0C090003" w:tentative="1">
      <w:start w:val="1"/>
      <w:numFmt w:val="bullet"/>
      <w:lvlText w:val="o"/>
      <w:lvlJc w:val="left"/>
      <w:pPr>
        <w:ind w:left="4507" w:hanging="360"/>
      </w:pPr>
      <w:rPr>
        <w:rFonts w:ascii="Courier New" w:hAnsi="Courier New" w:cs="Courier New" w:hint="default"/>
      </w:rPr>
    </w:lvl>
    <w:lvl w:ilvl="5" w:tplc="0C090005" w:tentative="1">
      <w:start w:val="1"/>
      <w:numFmt w:val="bullet"/>
      <w:lvlText w:val=""/>
      <w:lvlJc w:val="left"/>
      <w:pPr>
        <w:ind w:left="5227" w:hanging="360"/>
      </w:pPr>
      <w:rPr>
        <w:rFonts w:ascii="Wingdings" w:hAnsi="Wingdings" w:hint="default"/>
      </w:rPr>
    </w:lvl>
    <w:lvl w:ilvl="6" w:tplc="0C090001" w:tentative="1">
      <w:start w:val="1"/>
      <w:numFmt w:val="bullet"/>
      <w:lvlText w:val=""/>
      <w:lvlJc w:val="left"/>
      <w:pPr>
        <w:ind w:left="5947" w:hanging="360"/>
      </w:pPr>
      <w:rPr>
        <w:rFonts w:ascii="Symbol" w:hAnsi="Symbol" w:hint="default"/>
      </w:rPr>
    </w:lvl>
    <w:lvl w:ilvl="7" w:tplc="0C090003" w:tentative="1">
      <w:start w:val="1"/>
      <w:numFmt w:val="bullet"/>
      <w:lvlText w:val="o"/>
      <w:lvlJc w:val="left"/>
      <w:pPr>
        <w:ind w:left="6667" w:hanging="360"/>
      </w:pPr>
      <w:rPr>
        <w:rFonts w:ascii="Courier New" w:hAnsi="Courier New" w:cs="Courier New" w:hint="default"/>
      </w:rPr>
    </w:lvl>
    <w:lvl w:ilvl="8" w:tplc="0C090005" w:tentative="1">
      <w:start w:val="1"/>
      <w:numFmt w:val="bullet"/>
      <w:lvlText w:val=""/>
      <w:lvlJc w:val="left"/>
      <w:pPr>
        <w:ind w:left="7387" w:hanging="360"/>
      </w:pPr>
      <w:rPr>
        <w:rFonts w:ascii="Wingdings" w:hAnsi="Wingdings" w:hint="default"/>
      </w:rPr>
    </w:lvl>
  </w:abstractNum>
  <w:abstractNum w:abstractNumId="10"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 w15:restartNumberingAfterBreak="0">
    <w:nsid w:val="671B4787"/>
    <w:multiLevelType w:val="hybridMultilevel"/>
    <w:tmpl w:val="2E804B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abstractNum w:abstractNumId="14" w15:restartNumberingAfterBreak="0">
    <w:nsid w:val="79701781"/>
    <w:multiLevelType w:val="hybridMultilevel"/>
    <w:tmpl w:val="70749EE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14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1933024">
    <w:abstractNumId w:val="0"/>
  </w:num>
  <w:num w:numId="2" w16cid:durableId="1527139069">
    <w:abstractNumId w:val="10"/>
  </w:num>
  <w:num w:numId="3" w16cid:durableId="1619679568">
    <w:abstractNumId w:val="5"/>
  </w:num>
  <w:num w:numId="4" w16cid:durableId="652491794">
    <w:abstractNumId w:val="13"/>
  </w:num>
  <w:num w:numId="5" w16cid:durableId="1165248388">
    <w:abstractNumId w:val="2"/>
  </w:num>
  <w:num w:numId="6" w16cid:durableId="916745987">
    <w:abstractNumId w:val="7"/>
  </w:num>
  <w:num w:numId="7" w16cid:durableId="1949896901">
    <w:abstractNumId w:val="12"/>
  </w:num>
  <w:num w:numId="8" w16cid:durableId="1055272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5513752">
    <w:abstractNumId w:val="4"/>
  </w:num>
  <w:num w:numId="10" w16cid:durableId="2058163880">
    <w:abstractNumId w:val="3"/>
  </w:num>
  <w:num w:numId="11" w16cid:durableId="20273633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2083033">
    <w:abstractNumId w:val="9"/>
  </w:num>
  <w:num w:numId="13" w16cid:durableId="1857579594">
    <w:abstractNumId w:val="11"/>
  </w:num>
  <w:num w:numId="14" w16cid:durableId="504052331">
    <w:abstractNumId w:val="8"/>
  </w:num>
  <w:num w:numId="15" w16cid:durableId="1726946102">
    <w:abstractNumId w:val="1"/>
  </w:num>
  <w:num w:numId="16" w16cid:durableId="830489161">
    <w:abstractNumId w:val="6"/>
  </w:num>
  <w:num w:numId="17" w16cid:durableId="1791630442">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7D"/>
    <w:rsid w:val="00002659"/>
    <w:rsid w:val="000049B0"/>
    <w:rsid w:val="00013C54"/>
    <w:rsid w:val="000347BC"/>
    <w:rsid w:val="00042AF8"/>
    <w:rsid w:val="00042BA5"/>
    <w:rsid w:val="00047BB7"/>
    <w:rsid w:val="0008293E"/>
    <w:rsid w:val="000965B5"/>
    <w:rsid w:val="00097F59"/>
    <w:rsid w:val="000B7F88"/>
    <w:rsid w:val="000C4201"/>
    <w:rsid w:val="000D59D5"/>
    <w:rsid w:val="000E2AC1"/>
    <w:rsid w:val="000F253B"/>
    <w:rsid w:val="000F29B5"/>
    <w:rsid w:val="000F62B1"/>
    <w:rsid w:val="00101828"/>
    <w:rsid w:val="00105FF5"/>
    <w:rsid w:val="00126208"/>
    <w:rsid w:val="001274CC"/>
    <w:rsid w:val="00156900"/>
    <w:rsid w:val="00162443"/>
    <w:rsid w:val="001B38D8"/>
    <w:rsid w:val="001C2A8E"/>
    <w:rsid w:val="001D061F"/>
    <w:rsid w:val="001E08B9"/>
    <w:rsid w:val="001F3C96"/>
    <w:rsid w:val="0020128A"/>
    <w:rsid w:val="002065D8"/>
    <w:rsid w:val="0020761C"/>
    <w:rsid w:val="00232F61"/>
    <w:rsid w:val="00236BDA"/>
    <w:rsid w:val="00244943"/>
    <w:rsid w:val="00247C34"/>
    <w:rsid w:val="002572AF"/>
    <w:rsid w:val="00260CA2"/>
    <w:rsid w:val="0026610B"/>
    <w:rsid w:val="0026762F"/>
    <w:rsid w:val="00267926"/>
    <w:rsid w:val="00270B12"/>
    <w:rsid w:val="00286AE6"/>
    <w:rsid w:val="002930CF"/>
    <w:rsid w:val="002A0BDE"/>
    <w:rsid w:val="002A2483"/>
    <w:rsid w:val="002B264B"/>
    <w:rsid w:val="002B6F6B"/>
    <w:rsid w:val="002C002E"/>
    <w:rsid w:val="002D1187"/>
    <w:rsid w:val="002E0265"/>
    <w:rsid w:val="002F154A"/>
    <w:rsid w:val="003009FC"/>
    <w:rsid w:val="00320D26"/>
    <w:rsid w:val="00327164"/>
    <w:rsid w:val="00333561"/>
    <w:rsid w:val="00343862"/>
    <w:rsid w:val="00345202"/>
    <w:rsid w:val="003475F7"/>
    <w:rsid w:val="003654B9"/>
    <w:rsid w:val="0037231D"/>
    <w:rsid w:val="00385E6D"/>
    <w:rsid w:val="00386354"/>
    <w:rsid w:val="00386B27"/>
    <w:rsid w:val="003A0F0F"/>
    <w:rsid w:val="003F720A"/>
    <w:rsid w:val="004119B8"/>
    <w:rsid w:val="0042033F"/>
    <w:rsid w:val="00424C45"/>
    <w:rsid w:val="004328C3"/>
    <w:rsid w:val="00432D9E"/>
    <w:rsid w:val="00434515"/>
    <w:rsid w:val="0044300A"/>
    <w:rsid w:val="00460ABC"/>
    <w:rsid w:val="004622EB"/>
    <w:rsid w:val="00484D70"/>
    <w:rsid w:val="0048668B"/>
    <w:rsid w:val="004A3EBA"/>
    <w:rsid w:val="004A4668"/>
    <w:rsid w:val="004B31FE"/>
    <w:rsid w:val="004C2292"/>
    <w:rsid w:val="004C2689"/>
    <w:rsid w:val="004D00E6"/>
    <w:rsid w:val="004E2C80"/>
    <w:rsid w:val="004E5BB0"/>
    <w:rsid w:val="004F4463"/>
    <w:rsid w:val="00593022"/>
    <w:rsid w:val="005A07AF"/>
    <w:rsid w:val="005A096B"/>
    <w:rsid w:val="005A3EC6"/>
    <w:rsid w:val="005A6696"/>
    <w:rsid w:val="005B28E1"/>
    <w:rsid w:val="005B2DEB"/>
    <w:rsid w:val="005B6D13"/>
    <w:rsid w:val="005C406A"/>
    <w:rsid w:val="005E2466"/>
    <w:rsid w:val="005E4657"/>
    <w:rsid w:val="0060671D"/>
    <w:rsid w:val="006070D9"/>
    <w:rsid w:val="0062458A"/>
    <w:rsid w:val="006328BD"/>
    <w:rsid w:val="00632D6C"/>
    <w:rsid w:val="0065366C"/>
    <w:rsid w:val="00661C73"/>
    <w:rsid w:val="00674921"/>
    <w:rsid w:val="00681BB8"/>
    <w:rsid w:val="00683071"/>
    <w:rsid w:val="006867CE"/>
    <w:rsid w:val="006A15E7"/>
    <w:rsid w:val="006B1EF2"/>
    <w:rsid w:val="006C3DB3"/>
    <w:rsid w:val="006C502B"/>
    <w:rsid w:val="006D13B3"/>
    <w:rsid w:val="006E4D4C"/>
    <w:rsid w:val="006F6318"/>
    <w:rsid w:val="00715DF4"/>
    <w:rsid w:val="007458D5"/>
    <w:rsid w:val="007468D3"/>
    <w:rsid w:val="007668D5"/>
    <w:rsid w:val="0078635C"/>
    <w:rsid w:val="007B201F"/>
    <w:rsid w:val="007B2711"/>
    <w:rsid w:val="007B39A5"/>
    <w:rsid w:val="007C1B17"/>
    <w:rsid w:val="007D7175"/>
    <w:rsid w:val="007E093F"/>
    <w:rsid w:val="00814B62"/>
    <w:rsid w:val="008376F7"/>
    <w:rsid w:val="00840629"/>
    <w:rsid w:val="00845FAE"/>
    <w:rsid w:val="0089437C"/>
    <w:rsid w:val="00897E85"/>
    <w:rsid w:val="008A6025"/>
    <w:rsid w:val="008C17EE"/>
    <w:rsid w:val="008F0A8E"/>
    <w:rsid w:val="008F1088"/>
    <w:rsid w:val="008F36F5"/>
    <w:rsid w:val="008F64CF"/>
    <w:rsid w:val="00906CBB"/>
    <w:rsid w:val="009215AF"/>
    <w:rsid w:val="00927B2E"/>
    <w:rsid w:val="00945185"/>
    <w:rsid w:val="0097154A"/>
    <w:rsid w:val="00971DE4"/>
    <w:rsid w:val="00991A83"/>
    <w:rsid w:val="00993040"/>
    <w:rsid w:val="00995F0C"/>
    <w:rsid w:val="009A03C2"/>
    <w:rsid w:val="009C2AE2"/>
    <w:rsid w:val="009D1D19"/>
    <w:rsid w:val="009F2B7F"/>
    <w:rsid w:val="009F3E82"/>
    <w:rsid w:val="00A01515"/>
    <w:rsid w:val="00A11A48"/>
    <w:rsid w:val="00A2051D"/>
    <w:rsid w:val="00A253F9"/>
    <w:rsid w:val="00A26D02"/>
    <w:rsid w:val="00A36FB9"/>
    <w:rsid w:val="00A40DC6"/>
    <w:rsid w:val="00A4457D"/>
    <w:rsid w:val="00A5658B"/>
    <w:rsid w:val="00A60C95"/>
    <w:rsid w:val="00A84D7C"/>
    <w:rsid w:val="00A86351"/>
    <w:rsid w:val="00A96122"/>
    <w:rsid w:val="00AA2FB2"/>
    <w:rsid w:val="00AC1DF0"/>
    <w:rsid w:val="00AE670F"/>
    <w:rsid w:val="00AF4DA1"/>
    <w:rsid w:val="00B0284D"/>
    <w:rsid w:val="00B041E2"/>
    <w:rsid w:val="00B05106"/>
    <w:rsid w:val="00B1198C"/>
    <w:rsid w:val="00B130A2"/>
    <w:rsid w:val="00B22D5A"/>
    <w:rsid w:val="00B27457"/>
    <w:rsid w:val="00B75E99"/>
    <w:rsid w:val="00B76023"/>
    <w:rsid w:val="00B909DC"/>
    <w:rsid w:val="00B96F7C"/>
    <w:rsid w:val="00BB00FA"/>
    <w:rsid w:val="00BB37B1"/>
    <w:rsid w:val="00BB3EEB"/>
    <w:rsid w:val="00BC1DA8"/>
    <w:rsid w:val="00C16249"/>
    <w:rsid w:val="00C272AD"/>
    <w:rsid w:val="00C5234C"/>
    <w:rsid w:val="00C569F9"/>
    <w:rsid w:val="00C64C1A"/>
    <w:rsid w:val="00C80822"/>
    <w:rsid w:val="00C84E16"/>
    <w:rsid w:val="00C87A50"/>
    <w:rsid w:val="00CA00F8"/>
    <w:rsid w:val="00CE2F1D"/>
    <w:rsid w:val="00CE5E2C"/>
    <w:rsid w:val="00D021A4"/>
    <w:rsid w:val="00D119F0"/>
    <w:rsid w:val="00D14C0E"/>
    <w:rsid w:val="00D153D4"/>
    <w:rsid w:val="00D1575C"/>
    <w:rsid w:val="00D158A3"/>
    <w:rsid w:val="00D22D4E"/>
    <w:rsid w:val="00D23DC9"/>
    <w:rsid w:val="00D30FFA"/>
    <w:rsid w:val="00D4492D"/>
    <w:rsid w:val="00D55F9F"/>
    <w:rsid w:val="00D71D16"/>
    <w:rsid w:val="00DA3324"/>
    <w:rsid w:val="00DA61B4"/>
    <w:rsid w:val="00DC2BA0"/>
    <w:rsid w:val="00DE49D1"/>
    <w:rsid w:val="00DE697B"/>
    <w:rsid w:val="00DF67DA"/>
    <w:rsid w:val="00E01983"/>
    <w:rsid w:val="00E077B2"/>
    <w:rsid w:val="00E160FF"/>
    <w:rsid w:val="00E32662"/>
    <w:rsid w:val="00E53CA8"/>
    <w:rsid w:val="00E634B6"/>
    <w:rsid w:val="00E63A72"/>
    <w:rsid w:val="00EB0C6D"/>
    <w:rsid w:val="00EB3298"/>
    <w:rsid w:val="00EB3DC3"/>
    <w:rsid w:val="00EE77DC"/>
    <w:rsid w:val="00EF5F28"/>
    <w:rsid w:val="00F31577"/>
    <w:rsid w:val="00F42637"/>
    <w:rsid w:val="00F43EE5"/>
    <w:rsid w:val="00F6099D"/>
    <w:rsid w:val="00F72A8C"/>
    <w:rsid w:val="00F72CA8"/>
    <w:rsid w:val="00FA1F28"/>
    <w:rsid w:val="00FC1348"/>
    <w:rsid w:val="00FD1C1C"/>
    <w:rsid w:val="00FF08D7"/>
    <w:rsid w:val="00FF3BC1"/>
    <w:rsid w:val="2D20828A"/>
    <w:rsid w:val="2E9233F7"/>
    <w:rsid w:val="32A1F568"/>
    <w:rsid w:val="7806F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AFD7"/>
  <w15:docId w15:val="{8B45646F-1B6F-42FB-BB2A-E444FE27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4D7C"/>
  </w:style>
  <w:style w:type="paragraph" w:styleId="Heading1">
    <w:name w:val="heading 1"/>
    <w:aliases w:val="Heading 1 - policy title"/>
    <w:basedOn w:val="Normal"/>
    <w:next w:val="Normal"/>
    <w:link w:val="Heading1Char"/>
    <w:qFormat/>
    <w:rsid w:val="007468D3"/>
    <w:pPr>
      <w:outlineLvl w:val="0"/>
    </w:pPr>
    <w:rPr>
      <w:rFonts w:ascii="Arial" w:hAnsi="Arial" w:cs="Arial"/>
      <w:color w:val="FFDF00"/>
      <w:sz w:val="36"/>
      <w:szCs w:val="36"/>
    </w:rPr>
  </w:style>
  <w:style w:type="paragraph" w:styleId="Heading2">
    <w:name w:val="heading 2"/>
    <w:basedOn w:val="Normal"/>
    <w:next w:val="Normal"/>
    <w:link w:val="Heading2Char"/>
    <w:unhideWhenUsed/>
    <w:qFormat/>
    <w:rsid w:val="007468D3"/>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nhideWhenUsed/>
    <w:qFormat/>
    <w:rsid w:val="007468D3"/>
    <w:pPr>
      <w:spacing w:before="200" w:after="60"/>
      <w:outlineLvl w:val="2"/>
    </w:pPr>
    <w:rPr>
      <w:color w:val="00ADEA"/>
      <w:sz w:val="28"/>
      <w:szCs w:val="28"/>
    </w:rPr>
  </w:style>
  <w:style w:type="paragraph" w:styleId="Heading4">
    <w:name w:val="heading 4"/>
    <w:basedOn w:val="Bodycopy"/>
    <w:next w:val="Normal"/>
    <w:link w:val="Heading4Char"/>
    <w:unhideWhenUsed/>
    <w:qFormat/>
    <w:rsid w:val="007468D3"/>
    <w:pPr>
      <w:spacing w:before="200" w:after="60"/>
      <w:contextualSpacing/>
      <w:outlineLvl w:val="3"/>
    </w:pPr>
    <w:rPr>
      <w:b/>
      <w:bCs/>
      <w:sz w:val="22"/>
    </w:rPr>
  </w:style>
  <w:style w:type="paragraph" w:styleId="Heading5">
    <w:name w:val="heading 5"/>
    <w:basedOn w:val="Normal"/>
    <w:next w:val="Normal"/>
    <w:link w:val="Heading5Char"/>
    <w:unhideWhenUsed/>
    <w:qFormat/>
    <w:rsid w:val="007468D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7468D3"/>
    <w:rPr>
      <w:rFonts w:ascii="Arial" w:eastAsiaTheme="majorEastAsia" w:hAnsi="Arial" w:cstheme="majorBidi"/>
      <w:color w:val="0B223E"/>
      <w:sz w:val="32"/>
      <w:szCs w:val="26"/>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7468D3"/>
    <w:rPr>
      <w:rFonts w:ascii="Arial" w:hAnsi="Arial"/>
      <w:color w:val="00ADEA"/>
      <w:sz w:val="28"/>
      <w:szCs w:val="28"/>
    </w:rPr>
  </w:style>
  <w:style w:type="character" w:customStyle="1" w:styleId="Heading1Char">
    <w:name w:val="Heading 1 Char"/>
    <w:aliases w:val="Heading 1 - policy title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6"/>
      </w:numPr>
      <w:tabs>
        <w:tab w:val="left" w:pos="3000"/>
      </w:tabs>
      <w:spacing w:before="60" w:after="60"/>
      <w:ind w:left="357" w:hanging="357"/>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7"/>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numPr>
        <w:numId w:val="5"/>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numPr>
        <w:ilvl w:val="1"/>
        <w:numId w:val="5"/>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character" w:styleId="Emphasis">
    <w:name w:val="Emphasis"/>
    <w:basedOn w:val="DefaultParagraphFont"/>
    <w:uiPriority w:val="20"/>
    <w:qFormat/>
    <w:rsid w:val="00A40DC6"/>
    <w:rPr>
      <w:i/>
      <w:iCs/>
    </w:rPr>
  </w:style>
  <w:style w:type="character" w:styleId="Hyperlink">
    <w:name w:val="Hyperlink"/>
    <w:basedOn w:val="DefaultParagraphFont"/>
    <w:uiPriority w:val="99"/>
    <w:unhideWhenUsed/>
    <w:rsid w:val="00D119F0"/>
    <w:rPr>
      <w:color w:val="0563C1" w:themeColor="hyperlink"/>
      <w:u w:val="single"/>
    </w:rPr>
  </w:style>
  <w:style w:type="character" w:styleId="FollowedHyperlink">
    <w:name w:val="FollowedHyperlink"/>
    <w:basedOn w:val="DefaultParagraphFont"/>
    <w:uiPriority w:val="99"/>
    <w:semiHidden/>
    <w:unhideWhenUsed/>
    <w:rsid w:val="00CA00F8"/>
    <w:rPr>
      <w:color w:val="954F72" w:themeColor="followedHyperlink"/>
      <w:u w:val="single"/>
    </w:rPr>
  </w:style>
  <w:style w:type="character" w:styleId="UnresolvedMention">
    <w:name w:val="Unresolved Mention"/>
    <w:basedOn w:val="DefaultParagraphFont"/>
    <w:uiPriority w:val="99"/>
    <w:semiHidden/>
    <w:unhideWhenUsed/>
    <w:rsid w:val="00CA0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diabetessociety.com.au/" TargetMode="External"/><Relationship Id="rId26" Type="http://schemas.openxmlformats.org/officeDocument/2006/relationships/hyperlink" Target="https://www.coeliac.org.au/" TargetMode="External"/><Relationship Id="rId3" Type="http://schemas.openxmlformats.org/officeDocument/2006/relationships/customXml" Target="../customXml/item3.xml"/><Relationship Id="rId21" Type="http://schemas.openxmlformats.org/officeDocument/2006/relationships/hyperlink" Target="https://www.rch.org.au/allergy/"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diabetesaustralia.com.au/" TargetMode="External"/><Relationship Id="rId25" Type="http://schemas.openxmlformats.org/officeDocument/2006/relationships/hyperlink" Target="http://www.asthmaaustralia.org.au/" TargetMode="External"/><Relationship Id="rId2" Type="http://schemas.openxmlformats.org/officeDocument/2006/relationships/customXml" Target="../customXml/item2.xml"/><Relationship Id="rId16" Type="http://schemas.openxmlformats.org/officeDocument/2006/relationships/hyperlink" Target="http://www.diabetesvic.org.au/" TargetMode="External"/><Relationship Id="rId20" Type="http://schemas.openxmlformats.org/officeDocument/2006/relationships/hyperlink" Target="https://allergyfacts.org.au/" TargetMode="External"/><Relationship Id="rId29" Type="http://schemas.openxmlformats.org/officeDocument/2006/relationships/hyperlink" Target="https://www.epilepsyfoundation.org.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asthmafoundation.org.a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ahpra.gov.au/registration/registers-of-practitioners.aspx" TargetMode="External"/><Relationship Id="rId23" Type="http://schemas.openxmlformats.org/officeDocument/2006/relationships/hyperlink" Target="http://www.nationalasthma.org.au/" TargetMode="External"/><Relationship Id="rId28" Type="http://schemas.openxmlformats.org/officeDocument/2006/relationships/hyperlink" Target="http://www.rch.org.au/kidsinfo" TargetMode="External"/><Relationship Id="rId10" Type="http://schemas.openxmlformats.org/officeDocument/2006/relationships/webSettings" Target="webSettings.xml"/><Relationship Id="rId19" Type="http://schemas.openxmlformats.org/officeDocument/2006/relationships/hyperlink" Target="http://www.allergy.org.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asthma.org.au/treatment-diagnosis/asthma-action-plan/" TargetMode="External"/><Relationship Id="rId27" Type="http://schemas.openxmlformats.org/officeDocument/2006/relationships/hyperlink" Target="https://www.rch.org.au/complex-care-hub/service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f6631a1d-8171-4ad0-a80d-acb9877d0f5d" xsi:nil="true"/>
    <_dlc_DocId xmlns="c176e42f-cfb7-4ffb-8c48-7e7f50ea1612">JJSPQHUVDZVS-360-335</_dlc_DocId>
    <_dlc_DocIdUrl xmlns="c176e42f-cfb7-4ffb-8c48-7e7f50ea1612">
      <Url>https://staff.ceomelb.catholic.edu.au/toolstechnical/_layouts/15/DocIdRedir.aspx?ID=JJSPQHUVDZVS-360-335</Url>
      <Description>JJSPQHUVDZVS-360-335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K a p i s h F i l e n a m e T o U r i M a p p i n g s   x m l n s : x s d = " h t t p : / / w w w . w 3 . o r g / 2 0 0 1 / X M L S c h e m a "   x m l n s : x s i = " h t t p : / / w w w . w 3 . o r g / 2 0 0 1 / X M L S c h e m a - i n s t a n c e " / > 
</file>

<file path=customXml/item4.xml><?xml version="1.0" encoding="utf-8"?>
<ct:contentTypeSchema xmlns:ct="http://schemas.microsoft.com/office/2006/metadata/contentType" xmlns:ma="http://schemas.microsoft.com/office/2006/metadata/properties/metaAttributes" ct:_="" ma:_="" ma:contentTypeName="Document" ma:contentTypeID="0x010100655844C1E72D99479FB205B5885A3150" ma:contentTypeVersion="4" ma:contentTypeDescription="Create a new document." ma:contentTypeScope="" ma:versionID="554a3f1da481d723d02081f82cfde2cc">
  <xsd:schema xmlns:xsd="http://www.w3.org/2001/XMLSchema" xmlns:xs="http://www.w3.org/2001/XMLSchema" xmlns:p="http://schemas.microsoft.com/office/2006/metadata/properties" xmlns:ns1="http://schemas.microsoft.com/sharepoint/v3" xmlns:ns2="c176e42f-cfb7-4ffb-8c48-7e7f50ea1612" xmlns:ns3="f6631a1d-8171-4ad0-a80d-acb9877d0f5d" targetNamespace="http://schemas.microsoft.com/office/2006/metadata/properties" ma:root="true" ma:fieldsID="4671360c9f02c94afd043826bbaddf50" ns1:_="" ns2:_="" ns3:_="">
    <xsd:import namespace="http://schemas.microsoft.com/sharepoint/v3"/>
    <xsd:import namespace="c176e42f-cfb7-4ffb-8c48-7e7f50ea1612"/>
    <xsd:import namespace="f6631a1d-8171-4ad0-a80d-acb9877d0f5d"/>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76e42f-cfb7-4ffb-8c48-7e7f50ea161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631a1d-8171-4ad0-a80d-acb9877d0f5d" elementFormDefault="qualified">
    <xsd:import namespace="http://schemas.microsoft.com/office/2006/documentManagement/types"/>
    <xsd:import namespace="http://schemas.microsoft.com/office/infopath/2007/PartnerControls"/>
    <xsd:element name="Category" ma:index="13" nillable="true" ma:displayName="Category" ma:list="{f6631a1d-8171-4ad0-a80d-acb9877d0f5d}" ma:internalName="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359AB7E-7AE6-4AFA-B5E2-A3DED102893B}">
  <ds:schemaRefs>
    <ds:schemaRef ds:uri="http://schemas.microsoft.com/office/2006/metadata/properties"/>
    <ds:schemaRef ds:uri="http://schemas.microsoft.com/office/infopath/2007/PartnerControls"/>
    <ds:schemaRef ds:uri="http://schemas.microsoft.com/sharepoint/v3"/>
    <ds:schemaRef ds:uri="f6631a1d-8171-4ad0-a80d-acb9877d0f5d"/>
    <ds:schemaRef ds:uri="c176e42f-cfb7-4ffb-8c48-7e7f50ea1612"/>
  </ds:schemaRefs>
</ds:datastoreItem>
</file>

<file path=customXml/itemProps2.xml><?xml version="1.0" encoding="utf-8"?>
<ds:datastoreItem xmlns:ds="http://schemas.openxmlformats.org/officeDocument/2006/customXml" ds:itemID="{32FA9515-859C-4854-B4F0-0AC0150EED45}">
  <ds:schemaRefs>
    <ds:schemaRef ds:uri="http://schemas.microsoft.com/sharepoint/v3/contenttype/forms"/>
  </ds:schemaRefs>
</ds:datastoreItem>
</file>

<file path=customXml/itemProps3.xml><?xml version="1.0" encoding="utf-8"?>
<ds:datastoreItem xmlns:ds="http://schemas.openxmlformats.org/officeDocument/2006/customXml" ds:itemID="{77AAA721-1B91-46F8-B43B-256F10921FF6}">
  <ds:schemaRefs>
    <ds:schemaRef ds:uri="http://www.w3.org/2001/XMLSchema"/>
  </ds:schemaRefs>
</ds:datastoreItem>
</file>

<file path=customXml/itemProps4.xml><?xml version="1.0" encoding="utf-8"?>
<ds:datastoreItem xmlns:ds="http://schemas.openxmlformats.org/officeDocument/2006/customXml" ds:itemID="{35CF6091-985C-4782-A9A9-37338BE57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76e42f-cfb7-4ffb-8c48-7e7f50ea1612"/>
    <ds:schemaRef ds:uri="f6631a1d-8171-4ad0-a80d-acb9877d0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7325FF-5CB9-466D-BC25-80BF5D5CA789}">
  <ds:schemaRefs>
    <ds:schemaRef ds:uri="http://schemas.openxmlformats.org/officeDocument/2006/bibliography"/>
  </ds:schemaRefs>
</ds:datastoreItem>
</file>

<file path=customXml/itemProps6.xml><?xml version="1.0" encoding="utf-8"?>
<ds:datastoreItem xmlns:ds="http://schemas.openxmlformats.org/officeDocument/2006/customXml" ds:itemID="{2ABD14C8-B92F-4A31-B6B4-BA071C739D6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2483</Words>
  <Characters>15122</Characters>
  <Application>Microsoft Office Word</Application>
  <DocSecurity>0</DocSecurity>
  <Lines>285</Lines>
  <Paragraphs>163</Paragraphs>
  <ScaleCrop>false</ScaleCrop>
  <HeadingPairs>
    <vt:vector size="2" baseType="variant">
      <vt:variant>
        <vt:lpstr>Title</vt:lpstr>
      </vt:variant>
      <vt:variant>
        <vt:i4>1</vt:i4>
      </vt:variant>
    </vt:vector>
  </HeadingPairs>
  <TitlesOfParts>
    <vt:vector size="1" baseType="lpstr">
      <vt:lpstr>MACS Procedures Template</vt:lpstr>
    </vt:vector>
  </TitlesOfParts>
  <Company/>
  <LinksUpToDate>false</LinksUpToDate>
  <CharactersWithSpaces>17442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Procedures Template</dc:title>
  <dc:subject/>
  <dc:creator>Sweeney, Patricia</dc:creator>
  <cp:keywords>"MACS Procedures Template", "policy procedures template", policy, procedures, "policy procedires", "procedures template"</cp:keywords>
  <dc:description/>
  <cp:lastModifiedBy>Leesa Henry</cp:lastModifiedBy>
  <cp:revision>2</cp:revision>
  <cp:lastPrinted>2023-01-18T03:18:00Z</cp:lastPrinted>
  <dcterms:created xsi:type="dcterms:W3CDTF">2026-06-16T00:24:00Z</dcterms:created>
  <dcterms:modified xsi:type="dcterms:W3CDTF">2026-06-16T00:24:00Z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0x010100655844C1E72D99479FB205B5885A3150</vt:lpwstr>
  </property>
  <property fmtid="{D5CDD505-2E9C-101B-9397-08002B2CF9AE}" pid="3" name="MediaServiceImageTags">
    <vt:lpwstr/>
  </property>
  <property fmtid="{D5CDD505-2E9C-101B-9397-08002B2CF9AE}" pid="4" name="_dlc_DocIdItemGuid">
    <vt:lpwstr>3254d17f-2fe0-4e97-8328-4c47cdcb71ac</vt:lpwstr>
  </property>
  <property fmtid="{D5CDD505-2E9C-101B-9397-08002B2CF9AE}" pid="5" name="GrammarlyDocumentId">
    <vt:lpwstr>6933f2073d93bc77e4cc957c8dc17665de02fbba76e854803abe5bae82fd025d</vt:lpwstr>
  </property>
</Properties>
</file>